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E58" w:rsidRDefault="00490E58" w:rsidP="00490E58">
      <w:pPr>
        <w:pStyle w:val="a3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          Додаток </w:t>
      </w:r>
    </w:p>
    <w:p w:rsidR="00490E58" w:rsidRDefault="00490E58" w:rsidP="00490E58">
      <w:pPr>
        <w:pStyle w:val="a3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ab/>
        <w:t xml:space="preserve">                                                                 до рішення двадцять шостої сесії</w:t>
      </w:r>
    </w:p>
    <w:p w:rsidR="00490E58" w:rsidRDefault="00490E58" w:rsidP="00490E58">
      <w:pPr>
        <w:pStyle w:val="a3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районної ради сьомого скликання</w:t>
      </w:r>
    </w:p>
    <w:p w:rsidR="00490E58" w:rsidRDefault="00490E58" w:rsidP="00490E58">
      <w:pPr>
        <w:pStyle w:val="a3"/>
        <w:tabs>
          <w:tab w:val="left" w:pos="4500"/>
        </w:tabs>
        <w:ind w:firstLine="720"/>
        <w:jc w:val="left"/>
        <w:rPr>
          <w:lang w:val="uk-UA"/>
        </w:rPr>
      </w:pPr>
      <w:r>
        <w:rPr>
          <w:lang w:val="uk-UA"/>
        </w:rPr>
        <w:t xml:space="preserve">                                                                 від 22 грудня 2017 року</w:t>
      </w:r>
    </w:p>
    <w:p w:rsidR="00490E58" w:rsidRDefault="00490E58" w:rsidP="00490E58">
      <w:pPr>
        <w:spacing w:line="360" w:lineRule="auto"/>
        <w:jc w:val="right"/>
        <w:rPr>
          <w:sz w:val="20"/>
          <w:szCs w:val="20"/>
          <w:lang w:val="uk-UA"/>
        </w:rPr>
      </w:pPr>
    </w:p>
    <w:p w:rsidR="00490E58" w:rsidRDefault="00490E58" w:rsidP="00490E58">
      <w:pPr>
        <w:spacing w:line="360" w:lineRule="auto"/>
        <w:jc w:val="right"/>
        <w:rPr>
          <w:sz w:val="20"/>
          <w:szCs w:val="20"/>
          <w:lang w:val="uk-UA"/>
        </w:rPr>
      </w:pPr>
    </w:p>
    <w:p w:rsidR="00490E58" w:rsidRDefault="00490E58" w:rsidP="00490E58">
      <w:pPr>
        <w:spacing w:line="360" w:lineRule="auto"/>
        <w:jc w:val="right"/>
        <w:rPr>
          <w:sz w:val="20"/>
          <w:szCs w:val="20"/>
          <w:lang w:val="uk-UA"/>
        </w:rPr>
      </w:pPr>
    </w:p>
    <w:p w:rsidR="00490E58" w:rsidRDefault="00490E58" w:rsidP="00490E58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Показники міжбюджетних трансфертів</w:t>
      </w:r>
    </w:p>
    <w:p w:rsidR="00490E58" w:rsidRDefault="00490E58" w:rsidP="00490E58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забезпечення належного соціального обслуговування </w:t>
      </w:r>
    </w:p>
    <w:p w:rsidR="00490E58" w:rsidRDefault="00490E58" w:rsidP="00490E58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жителів сіл </w:t>
      </w:r>
      <w:proofErr w:type="spellStart"/>
      <w:r>
        <w:rPr>
          <w:sz w:val="28"/>
          <w:szCs w:val="28"/>
          <w:lang w:val="uk-UA"/>
        </w:rPr>
        <w:t>Хитці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Шеки</w:t>
      </w:r>
      <w:proofErr w:type="spellEnd"/>
      <w:r>
        <w:rPr>
          <w:sz w:val="28"/>
          <w:szCs w:val="28"/>
          <w:lang w:val="uk-UA"/>
        </w:rPr>
        <w:t xml:space="preserve"> Лубенського району на 2018 рік</w:t>
      </w:r>
    </w:p>
    <w:p w:rsidR="00490E58" w:rsidRDefault="00490E58" w:rsidP="00490E58">
      <w:pPr>
        <w:jc w:val="center"/>
        <w:rPr>
          <w:sz w:val="28"/>
          <w:szCs w:val="24"/>
          <w:lang w:val="uk-UA"/>
        </w:rPr>
      </w:pPr>
    </w:p>
    <w:p w:rsidR="00490E58" w:rsidRDefault="00490E58" w:rsidP="00490E58">
      <w:pPr>
        <w:jc w:val="center"/>
        <w:rPr>
          <w:sz w:val="28"/>
          <w:lang w:val="uk-UA"/>
        </w:rPr>
      </w:pPr>
    </w:p>
    <w:tbl>
      <w:tblPr>
        <w:tblW w:w="7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8"/>
        <w:gridCol w:w="3803"/>
        <w:gridCol w:w="2794"/>
      </w:tblGrid>
      <w:tr w:rsidR="00490E58" w:rsidTr="00490E58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58" w:rsidRDefault="00490E58">
            <w:pPr>
              <w:spacing w:line="360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58" w:rsidRDefault="00490E5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Найменування сільських рад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E58" w:rsidRDefault="00490E5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Інша субвенція, грн.</w:t>
            </w:r>
          </w:p>
        </w:tc>
      </w:tr>
      <w:tr w:rsidR="00490E58" w:rsidTr="00490E58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58" w:rsidRDefault="00490E58">
            <w:pPr>
              <w:rPr>
                <w:sz w:val="28"/>
                <w:szCs w:val="24"/>
                <w:lang w:val="uk-UA"/>
              </w:rPr>
            </w:pPr>
            <w:r>
              <w:rPr>
                <w:sz w:val="28"/>
                <w:lang w:val="uk-UA"/>
              </w:rPr>
              <w:t>1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58" w:rsidRDefault="00490E58">
            <w:pPr>
              <w:rPr>
                <w:sz w:val="28"/>
                <w:szCs w:val="24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Сенчанська</w:t>
            </w:r>
            <w:proofErr w:type="spellEnd"/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58" w:rsidRDefault="00490E58">
            <w:pPr>
              <w:jc w:val="center"/>
              <w:rPr>
                <w:sz w:val="28"/>
                <w:szCs w:val="24"/>
                <w:lang w:val="uk-UA"/>
              </w:rPr>
            </w:pPr>
            <w:r>
              <w:rPr>
                <w:sz w:val="28"/>
                <w:lang w:val="uk-UA"/>
              </w:rPr>
              <w:t>115513,00</w:t>
            </w:r>
          </w:p>
        </w:tc>
      </w:tr>
      <w:tr w:rsidR="00490E58" w:rsidTr="00490E58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E58" w:rsidRDefault="00490E58">
            <w:pPr>
              <w:rPr>
                <w:sz w:val="28"/>
                <w:szCs w:val="24"/>
                <w:lang w:val="uk-UA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58" w:rsidRDefault="00490E58">
            <w:pPr>
              <w:rPr>
                <w:sz w:val="28"/>
                <w:szCs w:val="24"/>
                <w:lang w:val="uk-UA"/>
              </w:rPr>
            </w:pPr>
            <w:r>
              <w:rPr>
                <w:sz w:val="28"/>
                <w:lang w:val="uk-UA"/>
              </w:rPr>
              <w:t>Разом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58" w:rsidRDefault="00490E58">
            <w:pPr>
              <w:jc w:val="center"/>
              <w:rPr>
                <w:sz w:val="28"/>
                <w:szCs w:val="24"/>
                <w:lang w:val="uk-UA"/>
              </w:rPr>
            </w:pPr>
            <w:r>
              <w:rPr>
                <w:sz w:val="28"/>
                <w:lang w:val="uk-UA"/>
              </w:rPr>
              <w:t>115513,00</w:t>
            </w:r>
          </w:p>
        </w:tc>
      </w:tr>
    </w:tbl>
    <w:p w:rsidR="00490E58" w:rsidRDefault="00490E58" w:rsidP="00490E58">
      <w:pPr>
        <w:ind w:hanging="142"/>
        <w:rPr>
          <w:sz w:val="28"/>
          <w:lang w:val="uk-UA"/>
        </w:rPr>
      </w:pPr>
    </w:p>
    <w:p w:rsidR="00490E58" w:rsidRDefault="00490E58" w:rsidP="00490E58">
      <w:pPr>
        <w:ind w:hanging="142"/>
        <w:rPr>
          <w:sz w:val="28"/>
          <w:lang w:val="uk-UA"/>
        </w:rPr>
      </w:pPr>
    </w:p>
    <w:p w:rsidR="00490E58" w:rsidRDefault="00490E58" w:rsidP="00490E58">
      <w:pPr>
        <w:ind w:hanging="142"/>
        <w:rPr>
          <w:sz w:val="28"/>
          <w:lang w:val="uk-UA"/>
        </w:rPr>
      </w:pPr>
    </w:p>
    <w:p w:rsidR="00490E58" w:rsidRDefault="00490E58" w:rsidP="00490E58">
      <w:pPr>
        <w:ind w:hanging="142"/>
        <w:rPr>
          <w:sz w:val="28"/>
          <w:lang w:val="uk-UA"/>
        </w:rPr>
      </w:pPr>
    </w:p>
    <w:p w:rsidR="00490E58" w:rsidRDefault="00490E58" w:rsidP="00490E58">
      <w:pPr>
        <w:ind w:hanging="142"/>
        <w:rPr>
          <w:sz w:val="28"/>
          <w:lang w:val="uk-UA"/>
        </w:rPr>
      </w:pPr>
      <w:proofErr w:type="spellStart"/>
      <w:r>
        <w:rPr>
          <w:sz w:val="28"/>
          <w:lang w:val="uk-UA"/>
        </w:rPr>
        <w:t>В.о</w:t>
      </w:r>
      <w:proofErr w:type="spellEnd"/>
      <w:r>
        <w:rPr>
          <w:sz w:val="28"/>
          <w:lang w:val="uk-UA"/>
        </w:rPr>
        <w:t>. керуючого справами виконавчого</w:t>
      </w:r>
    </w:p>
    <w:p w:rsidR="00490E58" w:rsidRDefault="00490E58" w:rsidP="00490E58">
      <w:pPr>
        <w:ind w:hanging="142"/>
        <w:rPr>
          <w:sz w:val="28"/>
          <w:lang w:val="uk-UA"/>
        </w:rPr>
      </w:pPr>
      <w:r>
        <w:rPr>
          <w:sz w:val="28"/>
          <w:lang w:val="uk-UA"/>
        </w:rPr>
        <w:t xml:space="preserve">апарату районної ради                                                                     Н.А. </w:t>
      </w:r>
      <w:proofErr w:type="spellStart"/>
      <w:r>
        <w:rPr>
          <w:sz w:val="28"/>
          <w:lang w:val="uk-UA"/>
        </w:rPr>
        <w:t>Шишова</w:t>
      </w:r>
      <w:proofErr w:type="spellEnd"/>
    </w:p>
    <w:p w:rsidR="00955216" w:rsidRPr="00490E58" w:rsidRDefault="00955216">
      <w:pPr>
        <w:rPr>
          <w:lang w:val="uk-UA"/>
        </w:rPr>
      </w:pPr>
    </w:p>
    <w:sectPr w:rsidR="00955216" w:rsidRPr="00490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0E58"/>
    <w:rsid w:val="00490E58"/>
    <w:rsid w:val="00955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490E5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a0"/>
    <w:link w:val="a3"/>
    <w:uiPriority w:val="10"/>
    <w:rsid w:val="00490E5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Название Знак1"/>
    <w:basedOn w:val="a0"/>
    <w:link w:val="a3"/>
    <w:locked/>
    <w:rsid w:val="00490E58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2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3</cp:revision>
  <dcterms:created xsi:type="dcterms:W3CDTF">2017-12-28T13:35:00Z</dcterms:created>
  <dcterms:modified xsi:type="dcterms:W3CDTF">2017-12-28T13:35:00Z</dcterms:modified>
</cp:coreProperties>
</file>