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1348F">
      <w:pPr>
        <w:framePr w:h="141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25640" cy="895858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895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1348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1348F">
      <w:pPr>
        <w:framePr w:h="141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361" w:right="485" w:bottom="360" w:left="360" w:header="720" w:footer="720" w:gutter="0"/>
          <w:cols w:space="720"/>
          <w:noEndnote/>
        </w:sectPr>
      </w:pPr>
    </w:p>
    <w:p w:rsidR="00000000" w:rsidRDefault="00D1348F">
      <w:pPr>
        <w:framePr w:h="150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261735" cy="957199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957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48F" w:rsidRDefault="00D1348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1348F">
      <w:pgSz w:w="11909" w:h="16834"/>
      <w:pgMar w:top="881" w:right="741" w:bottom="360" w:left="13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8F"/>
    <w:rsid w:val="00D1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2022-01-05T08:47:00Z</dcterms:created>
  <dcterms:modified xsi:type="dcterms:W3CDTF">2022-01-05T08:48:00Z</dcterms:modified>
</cp:coreProperties>
</file>