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A21" w:rsidRDefault="00EF4E0D" w:rsidP="00453A21">
      <w:pPr>
        <w:spacing w:line="240" w:lineRule="auto"/>
        <w:jc w:val="center"/>
        <w:rPr>
          <w:rFonts w:ascii="Times New Roman" w:hAnsi="Times New Roman" w:cs="Times New Roman"/>
          <w:sz w:val="28"/>
          <w:szCs w:val="28"/>
        </w:rPr>
      </w:pPr>
      <w:bookmarkStart w:id="0" w:name="bookmark0"/>
      <w:r>
        <w:rPr>
          <w:rFonts w:ascii="Times New Roman" w:hAnsi="Times New Roman" w:cs="Times New Roman"/>
          <w:sz w:val="28"/>
          <w:szCs w:val="28"/>
        </w:rPr>
        <w:tab/>
      </w:r>
      <w:r>
        <w:rPr>
          <w:rFonts w:ascii="Times New Roman" w:hAnsi="Times New Roman" w:cs="Times New Roman"/>
          <w:sz w:val="28"/>
          <w:szCs w:val="28"/>
        </w:rPr>
        <w:tab/>
      </w:r>
      <w:r w:rsidR="00453A21" w:rsidRPr="00D36E6D">
        <w:rPr>
          <w:rFonts w:ascii="Times New Roman" w:hAnsi="Times New Roman" w:cs="Times New Roman"/>
          <w:sz w:val="28"/>
          <w:szCs w:val="28"/>
        </w:rPr>
        <w:t xml:space="preserve">Додаток </w:t>
      </w:r>
    </w:p>
    <w:p w:rsidR="00453A21" w:rsidRPr="00D36E6D" w:rsidRDefault="00453A21" w:rsidP="00453A21">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до рішення п</w:t>
      </w:r>
      <w:r w:rsidRPr="00453A21">
        <w:rPr>
          <w:rFonts w:ascii="Times New Roman" w:hAnsi="Times New Roman" w:cs="Times New Roman"/>
          <w:sz w:val="28"/>
          <w:szCs w:val="28"/>
        </w:rPr>
        <w:t>’</w:t>
      </w:r>
      <w:r>
        <w:rPr>
          <w:rFonts w:ascii="Times New Roman" w:hAnsi="Times New Roman" w:cs="Times New Roman"/>
          <w:sz w:val="28"/>
          <w:szCs w:val="28"/>
        </w:rPr>
        <w:t>ятої</w:t>
      </w:r>
      <w:r w:rsidRPr="00D36E6D">
        <w:rPr>
          <w:rFonts w:ascii="Times New Roman" w:hAnsi="Times New Roman" w:cs="Times New Roman"/>
          <w:sz w:val="28"/>
          <w:szCs w:val="28"/>
        </w:rPr>
        <w:t xml:space="preserve"> сесії</w:t>
      </w:r>
    </w:p>
    <w:p w:rsidR="00453A21" w:rsidRPr="00D36E6D" w:rsidRDefault="00453A21" w:rsidP="00453A21">
      <w:pPr>
        <w:spacing w:line="240" w:lineRule="auto"/>
        <w:jc w:val="center"/>
        <w:rPr>
          <w:rFonts w:ascii="Times New Roman" w:hAnsi="Times New Roman" w:cs="Times New Roman"/>
          <w:sz w:val="28"/>
          <w:szCs w:val="28"/>
        </w:rPr>
      </w:pPr>
      <w:r w:rsidRPr="00D36E6D">
        <w:rPr>
          <w:rFonts w:ascii="Times New Roman" w:hAnsi="Times New Roman" w:cs="Times New Roman"/>
          <w:sz w:val="28"/>
          <w:szCs w:val="28"/>
        </w:rPr>
        <w:t xml:space="preserve">                                                                   районної ради восьмого скликання   </w:t>
      </w:r>
    </w:p>
    <w:p w:rsidR="00453A21" w:rsidRPr="00D36E6D" w:rsidRDefault="00453A21" w:rsidP="00453A21">
      <w:pPr>
        <w:spacing w:line="240" w:lineRule="auto"/>
        <w:jc w:val="center"/>
        <w:rPr>
          <w:rFonts w:ascii="Times New Roman" w:hAnsi="Times New Roman" w:cs="Times New Roman"/>
          <w:sz w:val="28"/>
          <w:szCs w:val="28"/>
        </w:rPr>
      </w:pPr>
      <w:r w:rsidRPr="00D36E6D">
        <w:rPr>
          <w:rFonts w:ascii="Times New Roman" w:hAnsi="Times New Roman" w:cs="Times New Roman"/>
          <w:sz w:val="28"/>
          <w:szCs w:val="28"/>
        </w:rPr>
        <w:t xml:space="preserve">                                              </w:t>
      </w:r>
      <w:r>
        <w:rPr>
          <w:rFonts w:ascii="Times New Roman" w:hAnsi="Times New Roman" w:cs="Times New Roman"/>
          <w:sz w:val="28"/>
          <w:szCs w:val="28"/>
        </w:rPr>
        <w:t xml:space="preserve"> </w:t>
      </w:r>
      <w:r w:rsidR="00650350">
        <w:rPr>
          <w:rFonts w:ascii="Times New Roman" w:hAnsi="Times New Roman" w:cs="Times New Roman"/>
          <w:sz w:val="28"/>
          <w:szCs w:val="28"/>
        </w:rPr>
        <w:t>в</w:t>
      </w:r>
      <w:r w:rsidRPr="00D36E6D">
        <w:rPr>
          <w:rFonts w:ascii="Times New Roman" w:hAnsi="Times New Roman" w:cs="Times New Roman"/>
          <w:sz w:val="28"/>
          <w:szCs w:val="28"/>
        </w:rPr>
        <w:t xml:space="preserve">ід </w:t>
      </w:r>
      <w:r w:rsidR="00AB11A8">
        <w:rPr>
          <w:rFonts w:ascii="Times New Roman" w:hAnsi="Times New Roman" w:cs="Times New Roman"/>
          <w:sz w:val="28"/>
          <w:szCs w:val="28"/>
        </w:rPr>
        <w:t xml:space="preserve"> 18 червня </w:t>
      </w:r>
      <w:bookmarkStart w:id="1" w:name="_GoBack"/>
      <w:bookmarkEnd w:id="1"/>
      <w:r w:rsidRPr="00D36E6D">
        <w:rPr>
          <w:rFonts w:ascii="Times New Roman" w:hAnsi="Times New Roman" w:cs="Times New Roman"/>
          <w:sz w:val="28"/>
          <w:szCs w:val="28"/>
        </w:rPr>
        <w:t xml:space="preserve"> 202</w:t>
      </w:r>
      <w:r>
        <w:rPr>
          <w:rFonts w:ascii="Times New Roman" w:hAnsi="Times New Roman" w:cs="Times New Roman"/>
          <w:sz w:val="28"/>
          <w:szCs w:val="28"/>
        </w:rPr>
        <w:t>1</w:t>
      </w:r>
      <w:r w:rsidRPr="00D36E6D">
        <w:rPr>
          <w:rFonts w:ascii="Times New Roman" w:hAnsi="Times New Roman" w:cs="Times New Roman"/>
          <w:sz w:val="28"/>
          <w:szCs w:val="28"/>
        </w:rPr>
        <w:t xml:space="preserve"> року</w:t>
      </w:r>
    </w:p>
    <w:p w:rsidR="00453A21" w:rsidRPr="00D36E6D" w:rsidRDefault="00453A21" w:rsidP="00453A21">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00650350">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00650350">
        <w:rPr>
          <w:rFonts w:ascii="Times New Roman" w:hAnsi="Times New Roman" w:cs="Times New Roman"/>
          <w:sz w:val="28"/>
          <w:szCs w:val="28"/>
        </w:rPr>
        <w:t xml:space="preserve">№ 113 </w:t>
      </w:r>
      <w:r>
        <w:rPr>
          <w:rFonts w:ascii="Times New Roman" w:hAnsi="Times New Roman" w:cs="Times New Roman"/>
          <w:sz w:val="28"/>
          <w:szCs w:val="28"/>
        </w:rPr>
        <w:t>-</w:t>
      </w:r>
      <w:r w:rsidR="00650350">
        <w:rPr>
          <w:rFonts w:ascii="Times New Roman" w:hAnsi="Times New Roman" w:cs="Times New Roman"/>
          <w:sz w:val="28"/>
          <w:szCs w:val="28"/>
        </w:rPr>
        <w:t xml:space="preserve">  </w:t>
      </w:r>
      <w:r>
        <w:rPr>
          <w:rFonts w:ascii="Times New Roman" w:hAnsi="Times New Roman" w:cs="Times New Roman"/>
          <w:sz w:val="28"/>
          <w:szCs w:val="28"/>
          <w:lang w:val="en-US"/>
        </w:rPr>
        <w:t>V</w:t>
      </w:r>
    </w:p>
    <w:p w:rsidR="00EF4E0D" w:rsidRDefault="00EF4E0D" w:rsidP="00EF4E0D">
      <w:pPr>
        <w:pStyle w:val="10"/>
        <w:keepNext/>
        <w:keepLines/>
        <w:shd w:val="clear" w:color="auto" w:fill="auto"/>
        <w:spacing w:before="0" w:line="240" w:lineRule="auto"/>
        <w:ind w:left="4248"/>
        <w:jc w:val="left"/>
        <w:rPr>
          <w:rFonts w:ascii="Times New Roman" w:hAnsi="Times New Roman" w:cs="Times New Roman"/>
          <w:sz w:val="28"/>
          <w:szCs w:val="28"/>
        </w:rPr>
      </w:pPr>
    </w:p>
    <w:tbl>
      <w:tblPr>
        <w:tblW w:w="0" w:type="auto"/>
        <w:tblInd w:w="108" w:type="dxa"/>
        <w:tblLook w:val="04A0" w:firstRow="1" w:lastRow="0" w:firstColumn="1" w:lastColumn="0" w:noHBand="0" w:noVBand="1"/>
      </w:tblPr>
      <w:tblGrid>
        <w:gridCol w:w="4690"/>
        <w:gridCol w:w="4691"/>
      </w:tblGrid>
      <w:tr w:rsidR="00EF4E0D" w:rsidTr="005967E8">
        <w:tc>
          <w:tcPr>
            <w:tcW w:w="4690" w:type="dxa"/>
            <w:shd w:val="clear" w:color="auto" w:fill="auto"/>
          </w:tcPr>
          <w:p w:rsidR="00EF4E0D" w:rsidRPr="00B71D26" w:rsidRDefault="00EF4E0D" w:rsidP="005967E8">
            <w:pPr>
              <w:pStyle w:val="10"/>
              <w:keepNext/>
              <w:keepLines/>
              <w:shd w:val="clear" w:color="auto" w:fill="auto"/>
              <w:spacing w:before="0" w:line="240" w:lineRule="auto"/>
              <w:rPr>
                <w:rFonts w:ascii="Times New Roman" w:hAnsi="Times New Roman" w:cs="Times New Roman"/>
                <w:sz w:val="28"/>
                <w:szCs w:val="28"/>
              </w:rPr>
            </w:pPr>
            <w:r w:rsidRPr="00B71D26">
              <w:rPr>
                <w:rFonts w:ascii="Times New Roman" w:hAnsi="Times New Roman" w:cs="Times New Roman"/>
                <w:sz w:val="28"/>
                <w:szCs w:val="28"/>
              </w:rPr>
              <w:t>«ЗАТВЕРДЖЕНО»</w:t>
            </w:r>
          </w:p>
          <w:p w:rsidR="00EF4E0D" w:rsidRPr="00B71D26" w:rsidRDefault="00EF4E0D" w:rsidP="005967E8">
            <w:pPr>
              <w:pStyle w:val="10"/>
              <w:keepNext/>
              <w:keepLines/>
              <w:shd w:val="clear" w:color="auto" w:fill="auto"/>
              <w:spacing w:before="0" w:line="240" w:lineRule="auto"/>
              <w:rPr>
                <w:rFonts w:ascii="Times New Roman" w:hAnsi="Times New Roman" w:cs="Times New Roman"/>
                <w:sz w:val="28"/>
                <w:szCs w:val="28"/>
              </w:rPr>
            </w:pP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sidRPr="00B71D26">
              <w:rPr>
                <w:rFonts w:ascii="Times New Roman" w:hAnsi="Times New Roman" w:cs="Times New Roman"/>
                <w:b w:val="0"/>
                <w:sz w:val="28"/>
                <w:szCs w:val="28"/>
              </w:rPr>
              <w:t xml:space="preserve">Рішенням Лубенської районної ради </w:t>
            </w:r>
          </w:p>
          <w:p w:rsidR="00EF4E0D"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Pr>
                <w:rFonts w:ascii="Times New Roman" w:hAnsi="Times New Roman" w:cs="Times New Roman"/>
                <w:b w:val="0"/>
                <w:sz w:val="28"/>
                <w:szCs w:val="28"/>
              </w:rPr>
              <w:t>Полтавської області</w:t>
            </w:r>
          </w:p>
          <w:p w:rsidR="00EF4E0D" w:rsidRPr="00AB11A8" w:rsidRDefault="00EA71B2" w:rsidP="005967E8">
            <w:pPr>
              <w:pStyle w:val="10"/>
              <w:keepNext/>
              <w:keepLines/>
              <w:shd w:val="clear" w:color="auto" w:fill="auto"/>
              <w:spacing w:before="0" w:line="240" w:lineRule="auto"/>
              <w:jc w:val="left"/>
              <w:rPr>
                <w:rFonts w:ascii="Times New Roman" w:hAnsi="Times New Roman" w:cs="Times New Roman"/>
                <w:b w:val="0"/>
                <w:sz w:val="28"/>
                <w:szCs w:val="28"/>
              </w:rPr>
            </w:pPr>
            <w:r>
              <w:rPr>
                <w:rFonts w:ascii="Times New Roman" w:hAnsi="Times New Roman" w:cs="Times New Roman"/>
                <w:b w:val="0"/>
                <w:sz w:val="28"/>
                <w:szCs w:val="28"/>
              </w:rPr>
              <w:t xml:space="preserve">від </w:t>
            </w:r>
          </w:p>
          <w:p w:rsidR="00EF4E0D"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sidRPr="00B71D26">
              <w:rPr>
                <w:rFonts w:ascii="Times New Roman" w:hAnsi="Times New Roman" w:cs="Times New Roman"/>
                <w:b w:val="0"/>
                <w:sz w:val="28"/>
                <w:szCs w:val="28"/>
              </w:rPr>
              <w:t>Голова Лубенської районної ради</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sidRPr="00B71D26">
              <w:rPr>
                <w:rFonts w:ascii="Times New Roman" w:hAnsi="Times New Roman" w:cs="Times New Roman"/>
                <w:b w:val="0"/>
                <w:sz w:val="28"/>
                <w:szCs w:val="28"/>
              </w:rPr>
              <w:t xml:space="preserve">__________________ </w:t>
            </w:r>
            <w:r>
              <w:rPr>
                <w:rFonts w:ascii="Times New Roman" w:hAnsi="Times New Roman" w:cs="Times New Roman"/>
                <w:b w:val="0"/>
                <w:sz w:val="28"/>
                <w:szCs w:val="28"/>
              </w:rPr>
              <w:t>Т.П.Качаненко</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sz w:val="28"/>
                <w:szCs w:val="28"/>
              </w:rPr>
            </w:pPr>
          </w:p>
        </w:tc>
        <w:tc>
          <w:tcPr>
            <w:tcW w:w="4691" w:type="dxa"/>
            <w:shd w:val="clear" w:color="auto" w:fill="auto"/>
          </w:tcPr>
          <w:p w:rsidR="00EF4E0D" w:rsidRPr="00B71D26" w:rsidRDefault="00EF4E0D" w:rsidP="005967E8">
            <w:pPr>
              <w:pStyle w:val="10"/>
              <w:keepNext/>
              <w:keepLines/>
              <w:shd w:val="clear" w:color="auto" w:fill="auto"/>
              <w:spacing w:before="0" w:line="240" w:lineRule="auto"/>
              <w:rPr>
                <w:rFonts w:ascii="Times New Roman" w:hAnsi="Times New Roman" w:cs="Times New Roman"/>
                <w:sz w:val="28"/>
                <w:szCs w:val="28"/>
              </w:rPr>
            </w:pPr>
            <w:r w:rsidRPr="00B71D26">
              <w:rPr>
                <w:rFonts w:ascii="Times New Roman" w:hAnsi="Times New Roman" w:cs="Times New Roman"/>
                <w:sz w:val="28"/>
                <w:szCs w:val="28"/>
              </w:rPr>
              <w:t>«ЗАТВЕРДЖЕНО»</w:t>
            </w:r>
          </w:p>
          <w:p w:rsidR="00EF4E0D" w:rsidRPr="00B71D26" w:rsidRDefault="00EF4E0D" w:rsidP="005967E8">
            <w:pPr>
              <w:pStyle w:val="10"/>
              <w:keepNext/>
              <w:keepLines/>
              <w:shd w:val="clear" w:color="auto" w:fill="auto"/>
              <w:spacing w:before="0" w:line="240" w:lineRule="auto"/>
              <w:rPr>
                <w:rFonts w:ascii="Times New Roman" w:hAnsi="Times New Roman" w:cs="Times New Roman"/>
                <w:sz w:val="28"/>
                <w:szCs w:val="28"/>
              </w:rPr>
            </w:pP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sidRPr="00B71D26">
              <w:rPr>
                <w:rFonts w:ascii="Times New Roman" w:hAnsi="Times New Roman" w:cs="Times New Roman"/>
                <w:b w:val="0"/>
                <w:sz w:val="28"/>
                <w:szCs w:val="28"/>
              </w:rPr>
              <w:t xml:space="preserve">Рішенням Лубенської міської ради </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Pr>
                <w:rFonts w:ascii="Times New Roman" w:hAnsi="Times New Roman" w:cs="Times New Roman"/>
                <w:b w:val="0"/>
                <w:sz w:val="28"/>
                <w:szCs w:val="28"/>
              </w:rPr>
              <w:t xml:space="preserve">Лубенського району Полтавської області </w:t>
            </w:r>
            <w:r w:rsidRPr="00B71D26">
              <w:rPr>
                <w:rFonts w:ascii="Times New Roman" w:hAnsi="Times New Roman" w:cs="Times New Roman"/>
                <w:b w:val="0"/>
                <w:sz w:val="28"/>
                <w:szCs w:val="28"/>
              </w:rPr>
              <w:t>від___________________________</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Pr>
                <w:rFonts w:ascii="Times New Roman" w:hAnsi="Times New Roman" w:cs="Times New Roman"/>
                <w:b w:val="0"/>
                <w:sz w:val="28"/>
                <w:szCs w:val="28"/>
              </w:rPr>
              <w:t>Лубенський м</w:t>
            </w:r>
            <w:r w:rsidRPr="00B71D26">
              <w:rPr>
                <w:rFonts w:ascii="Times New Roman" w:hAnsi="Times New Roman" w:cs="Times New Roman"/>
                <w:b w:val="0"/>
                <w:sz w:val="28"/>
                <w:szCs w:val="28"/>
              </w:rPr>
              <w:t>іський голова</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b w:val="0"/>
                <w:sz w:val="28"/>
                <w:szCs w:val="28"/>
              </w:rPr>
            </w:pPr>
            <w:r w:rsidRPr="00B71D26">
              <w:rPr>
                <w:rFonts w:ascii="Times New Roman" w:hAnsi="Times New Roman" w:cs="Times New Roman"/>
                <w:b w:val="0"/>
                <w:sz w:val="28"/>
                <w:szCs w:val="28"/>
              </w:rPr>
              <w:t>________________ О.П.Грицаєнко</w:t>
            </w:r>
          </w:p>
          <w:p w:rsidR="00EF4E0D" w:rsidRPr="00B71D26" w:rsidRDefault="00EF4E0D" w:rsidP="005967E8">
            <w:pPr>
              <w:pStyle w:val="10"/>
              <w:keepNext/>
              <w:keepLines/>
              <w:shd w:val="clear" w:color="auto" w:fill="auto"/>
              <w:spacing w:before="0" w:line="240" w:lineRule="auto"/>
              <w:jc w:val="left"/>
              <w:rPr>
                <w:rFonts w:ascii="Times New Roman" w:hAnsi="Times New Roman" w:cs="Times New Roman"/>
                <w:sz w:val="28"/>
                <w:szCs w:val="28"/>
              </w:rPr>
            </w:pPr>
          </w:p>
        </w:tc>
      </w:tr>
    </w:tbl>
    <w:p w:rsidR="00EF4E0D" w:rsidRPr="00AE756D" w:rsidRDefault="00EF4E0D" w:rsidP="00EF4E0D">
      <w:pPr>
        <w:pStyle w:val="10"/>
        <w:keepNext/>
        <w:keepLines/>
        <w:shd w:val="clear" w:color="auto" w:fill="auto"/>
        <w:spacing w:before="0" w:line="240" w:lineRule="auto"/>
        <w:ind w:left="3540"/>
        <w:jc w:val="left"/>
        <w:rPr>
          <w:rFonts w:ascii="Times New Roman" w:hAnsi="Times New Roman" w:cs="Times New Roman"/>
          <w:b w:val="0"/>
          <w:sz w:val="28"/>
          <w:szCs w:val="28"/>
        </w:rPr>
      </w:pPr>
    </w:p>
    <w:p w:rsidR="00EF4E0D" w:rsidRPr="00AE756D" w:rsidRDefault="00EF4E0D" w:rsidP="00EF4E0D">
      <w:pPr>
        <w:pStyle w:val="10"/>
        <w:keepNext/>
        <w:keepLines/>
        <w:shd w:val="clear" w:color="auto" w:fill="auto"/>
        <w:spacing w:before="0" w:line="240" w:lineRule="auto"/>
        <w:ind w:left="3540"/>
        <w:jc w:val="left"/>
        <w:rPr>
          <w:rFonts w:ascii="Times New Roman" w:hAnsi="Times New Roman" w:cs="Times New Roman"/>
          <w:b w:val="0"/>
          <w:sz w:val="28"/>
          <w:szCs w:val="28"/>
        </w:rPr>
      </w:pPr>
    </w:p>
    <w:p w:rsidR="00EF4E0D" w:rsidRPr="00AE756D" w:rsidRDefault="00EF4E0D" w:rsidP="00EF4E0D">
      <w:pPr>
        <w:pStyle w:val="10"/>
        <w:keepNext/>
        <w:keepLines/>
        <w:shd w:val="clear" w:color="auto" w:fill="auto"/>
        <w:spacing w:before="0" w:line="240" w:lineRule="auto"/>
        <w:ind w:left="5664"/>
        <w:jc w:val="left"/>
        <w:rPr>
          <w:rFonts w:ascii="Times New Roman" w:hAnsi="Times New Roman" w:cs="Times New Roman"/>
          <w:b w:val="0"/>
          <w:sz w:val="28"/>
          <w:szCs w:val="28"/>
        </w:rPr>
      </w:pPr>
    </w:p>
    <w:p w:rsidR="00EF4E0D" w:rsidRPr="00AE756D" w:rsidRDefault="00EF4E0D" w:rsidP="00EF4E0D">
      <w:pPr>
        <w:pStyle w:val="10"/>
        <w:keepNext/>
        <w:keepLines/>
        <w:shd w:val="clear" w:color="auto" w:fill="auto"/>
        <w:spacing w:before="0" w:line="240" w:lineRule="auto"/>
        <w:ind w:left="3540"/>
        <w:jc w:val="left"/>
        <w:rPr>
          <w:rFonts w:ascii="Times New Roman" w:hAnsi="Times New Roman" w:cs="Times New Roman"/>
          <w:b w:val="0"/>
          <w:sz w:val="28"/>
          <w:szCs w:val="28"/>
        </w:rPr>
      </w:pPr>
    </w:p>
    <w:p w:rsidR="00EF4E0D" w:rsidRPr="00AE756D" w:rsidRDefault="00EF4E0D" w:rsidP="00EF4E0D">
      <w:pPr>
        <w:pStyle w:val="10"/>
        <w:keepNext/>
        <w:keepLines/>
        <w:shd w:val="clear" w:color="auto" w:fill="auto"/>
        <w:spacing w:before="0" w:line="240" w:lineRule="auto"/>
        <w:ind w:left="20"/>
        <w:rPr>
          <w:rFonts w:ascii="Times New Roman" w:hAnsi="Times New Roman" w:cs="Times New Roman"/>
          <w:sz w:val="28"/>
          <w:szCs w:val="28"/>
        </w:rPr>
      </w:pPr>
    </w:p>
    <w:p w:rsidR="00EF4E0D" w:rsidRPr="00AE756D" w:rsidRDefault="00EF4E0D" w:rsidP="00EF4E0D">
      <w:pPr>
        <w:pStyle w:val="10"/>
        <w:keepNext/>
        <w:keepLines/>
        <w:shd w:val="clear" w:color="auto" w:fill="auto"/>
        <w:spacing w:before="0" w:line="240" w:lineRule="auto"/>
        <w:ind w:left="20"/>
        <w:rPr>
          <w:rFonts w:ascii="Times New Roman" w:hAnsi="Times New Roman" w:cs="Times New Roman"/>
          <w:sz w:val="28"/>
          <w:szCs w:val="28"/>
        </w:rPr>
      </w:pPr>
    </w:p>
    <w:p w:rsidR="00EF4E0D" w:rsidRPr="00AE756D" w:rsidRDefault="00EF4E0D" w:rsidP="00EF4E0D">
      <w:pPr>
        <w:pStyle w:val="10"/>
        <w:keepNext/>
        <w:keepLines/>
        <w:shd w:val="clear" w:color="auto" w:fill="auto"/>
        <w:spacing w:before="0" w:line="240" w:lineRule="auto"/>
        <w:ind w:left="20"/>
        <w:rPr>
          <w:rFonts w:ascii="Times New Roman" w:hAnsi="Times New Roman" w:cs="Times New Roman"/>
          <w:sz w:val="28"/>
          <w:szCs w:val="28"/>
        </w:rPr>
      </w:pPr>
      <w:r w:rsidRPr="00AE756D">
        <w:rPr>
          <w:rFonts w:ascii="Times New Roman" w:hAnsi="Times New Roman" w:cs="Times New Roman"/>
          <w:sz w:val="28"/>
          <w:szCs w:val="28"/>
        </w:rPr>
        <w:t>СТАТУТ</w:t>
      </w:r>
      <w:bookmarkEnd w:id="0"/>
    </w:p>
    <w:p w:rsidR="00EF4E0D" w:rsidRPr="004B781A" w:rsidRDefault="00EF4E0D" w:rsidP="00EF4E0D">
      <w:pPr>
        <w:pStyle w:val="20"/>
        <w:shd w:val="clear" w:color="auto" w:fill="auto"/>
        <w:spacing w:line="240" w:lineRule="auto"/>
        <w:ind w:left="20"/>
        <w:rPr>
          <w:rFonts w:ascii="Times New Roman" w:hAnsi="Times New Roman" w:cs="Times New Roman"/>
          <w:b/>
          <w:sz w:val="28"/>
          <w:szCs w:val="28"/>
        </w:rPr>
      </w:pPr>
      <w:r w:rsidRPr="004B781A">
        <w:rPr>
          <w:rFonts w:ascii="Times New Roman" w:hAnsi="Times New Roman" w:cs="Times New Roman"/>
          <w:b/>
          <w:sz w:val="28"/>
          <w:szCs w:val="28"/>
        </w:rPr>
        <w:t>КОМУНАЛЬНОЇ УСТАНОВИ - РЕДАКЦІЇ</w:t>
      </w:r>
      <w:r w:rsidRPr="004B781A">
        <w:rPr>
          <w:rFonts w:ascii="Times New Roman" w:hAnsi="Times New Roman" w:cs="Times New Roman"/>
          <w:b/>
          <w:sz w:val="28"/>
          <w:szCs w:val="28"/>
        </w:rPr>
        <w:br/>
        <w:t>МІСЬКРАЙОННОГО РАДІОМОВЛЕННЯ "РАДІО-ЛУБНИ"</w:t>
      </w: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Pr="004B781A" w:rsidRDefault="00EF4E0D" w:rsidP="00EF4E0D">
      <w:pPr>
        <w:pStyle w:val="50"/>
        <w:shd w:val="clear" w:color="auto" w:fill="auto"/>
        <w:spacing w:line="240" w:lineRule="auto"/>
        <w:ind w:left="20"/>
        <w:rPr>
          <w:rFonts w:ascii="Times New Roman" w:hAnsi="Times New Roman" w:cs="Times New Roman"/>
          <w:i w:val="0"/>
          <w:sz w:val="28"/>
          <w:szCs w:val="28"/>
        </w:rPr>
      </w:pPr>
      <w:r w:rsidRPr="004B781A">
        <w:rPr>
          <w:rFonts w:ascii="Times New Roman" w:hAnsi="Times New Roman" w:cs="Times New Roman"/>
          <w:i w:val="0"/>
          <w:sz w:val="28"/>
          <w:szCs w:val="28"/>
        </w:rPr>
        <w:t>(нова редакція)</w:t>
      </w:r>
    </w:p>
    <w:p w:rsidR="00EF4E0D" w:rsidRPr="004B781A" w:rsidRDefault="00EF4E0D" w:rsidP="00EF4E0D">
      <w:pPr>
        <w:pStyle w:val="50"/>
        <w:shd w:val="clear" w:color="auto" w:fill="auto"/>
        <w:spacing w:line="240" w:lineRule="auto"/>
        <w:ind w:left="20"/>
        <w:rPr>
          <w:rFonts w:ascii="Times New Roman" w:hAnsi="Times New Roman" w:cs="Times New Roman"/>
          <w:i w:val="0"/>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Default="00EF4E0D" w:rsidP="00EF4E0D">
      <w:pPr>
        <w:pStyle w:val="50"/>
        <w:shd w:val="clear" w:color="auto" w:fill="auto"/>
        <w:spacing w:line="240" w:lineRule="auto"/>
        <w:ind w:left="20"/>
        <w:rPr>
          <w:rFonts w:ascii="Times New Roman" w:hAnsi="Times New Roman" w:cs="Times New Roman"/>
          <w:sz w:val="28"/>
          <w:szCs w:val="28"/>
        </w:rPr>
      </w:pPr>
    </w:p>
    <w:p w:rsidR="00EF4E0D" w:rsidRPr="000F7893" w:rsidRDefault="00EF4E0D" w:rsidP="00EF4E0D">
      <w:pPr>
        <w:pStyle w:val="50"/>
        <w:shd w:val="clear" w:color="auto" w:fill="auto"/>
        <w:spacing w:line="240" w:lineRule="auto"/>
        <w:ind w:left="20"/>
        <w:rPr>
          <w:rFonts w:ascii="Times New Roman" w:hAnsi="Times New Roman" w:cs="Times New Roman"/>
          <w:b w:val="0"/>
          <w:i w:val="0"/>
          <w:sz w:val="28"/>
          <w:szCs w:val="28"/>
        </w:rPr>
        <w:sectPr w:rsidR="00EF4E0D" w:rsidRPr="000F7893" w:rsidSect="00EF4E0D">
          <w:footerReference w:type="even" r:id="rId8"/>
          <w:footerReference w:type="default" r:id="rId9"/>
          <w:pgSz w:w="11900" w:h="16840"/>
          <w:pgMar w:top="709" w:right="832" w:bottom="993" w:left="1795" w:header="0" w:footer="3" w:gutter="0"/>
          <w:cols w:space="720"/>
          <w:noEndnote/>
          <w:titlePg/>
          <w:docGrid w:linePitch="360"/>
        </w:sectPr>
      </w:pPr>
      <w:r w:rsidRPr="000F7893">
        <w:rPr>
          <w:rFonts w:ascii="Times New Roman" w:hAnsi="Times New Roman" w:cs="Times New Roman"/>
          <w:b w:val="0"/>
          <w:i w:val="0"/>
          <w:sz w:val="28"/>
          <w:szCs w:val="28"/>
        </w:rPr>
        <w:t>Лубни 20</w:t>
      </w:r>
      <w:r>
        <w:rPr>
          <w:rFonts w:ascii="Times New Roman" w:hAnsi="Times New Roman" w:cs="Times New Roman"/>
          <w:b w:val="0"/>
          <w:i w:val="0"/>
          <w:sz w:val="28"/>
          <w:szCs w:val="28"/>
        </w:rPr>
        <w:t>21</w:t>
      </w:r>
    </w:p>
    <w:p w:rsidR="00EF4E0D" w:rsidRPr="00AE756D" w:rsidRDefault="00EF4E0D" w:rsidP="00EF4E0D">
      <w:pPr>
        <w:pStyle w:val="22"/>
        <w:keepNext/>
        <w:keepLines/>
        <w:shd w:val="clear" w:color="auto" w:fill="auto"/>
        <w:spacing w:after="0" w:line="240" w:lineRule="auto"/>
        <w:ind w:left="3160"/>
        <w:jc w:val="both"/>
      </w:pPr>
      <w:bookmarkStart w:id="2" w:name="bookmark1"/>
      <w:r w:rsidRPr="00AE756D">
        <w:lastRenderedPageBreak/>
        <w:t>1. ЗАГАЛЬНІ ПОЛОЖЕННЯ</w:t>
      </w:r>
      <w:bookmarkEnd w:id="2"/>
    </w:p>
    <w:p w:rsidR="00EF4E0D" w:rsidRPr="00AE756D" w:rsidRDefault="00EF4E0D" w:rsidP="00EF4E0D">
      <w:pPr>
        <w:pStyle w:val="40"/>
        <w:numPr>
          <w:ilvl w:val="0"/>
          <w:numId w:val="1"/>
        </w:numPr>
        <w:shd w:val="clear" w:color="auto" w:fill="auto"/>
        <w:tabs>
          <w:tab w:val="left" w:pos="130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Комунальна установа - редакція міськрайонного радіомовлення "Радіо-Лубни" (надалі Радіоредакція) створена за рішенням Лубенської міської ради</w:t>
      </w:r>
      <w:r>
        <w:rPr>
          <w:rFonts w:ascii="Times New Roman" w:hAnsi="Times New Roman" w:cs="Times New Roman"/>
          <w:sz w:val="28"/>
          <w:szCs w:val="28"/>
        </w:rPr>
        <w:t xml:space="preserve"> Лубенського району Полтавської області </w:t>
      </w:r>
      <w:r w:rsidRPr="00AE756D">
        <w:rPr>
          <w:rFonts w:ascii="Times New Roman" w:hAnsi="Times New Roman" w:cs="Times New Roman"/>
          <w:sz w:val="28"/>
          <w:szCs w:val="28"/>
        </w:rPr>
        <w:t xml:space="preserve"> та Лубенської районної ради</w:t>
      </w:r>
      <w:r w:rsidR="00267B1B" w:rsidRPr="00267B1B">
        <w:rPr>
          <w:rFonts w:ascii="Times New Roman" w:hAnsi="Times New Roman" w:cs="Times New Roman"/>
          <w:sz w:val="28"/>
          <w:szCs w:val="28"/>
        </w:rPr>
        <w:t xml:space="preserve"> </w:t>
      </w:r>
      <w:r w:rsidR="00267B1B">
        <w:rPr>
          <w:rFonts w:ascii="Times New Roman" w:hAnsi="Times New Roman" w:cs="Times New Roman"/>
          <w:sz w:val="28"/>
          <w:szCs w:val="28"/>
        </w:rPr>
        <w:t xml:space="preserve">Полтавської області </w:t>
      </w:r>
      <w:r w:rsidR="00267B1B" w:rsidRPr="00AE756D">
        <w:rPr>
          <w:rFonts w:ascii="Times New Roman" w:hAnsi="Times New Roman" w:cs="Times New Roman"/>
          <w:sz w:val="28"/>
          <w:szCs w:val="28"/>
        </w:rPr>
        <w:t xml:space="preserve"> </w:t>
      </w:r>
      <w:r w:rsidRPr="00AE756D">
        <w:rPr>
          <w:rFonts w:ascii="Times New Roman" w:hAnsi="Times New Roman" w:cs="Times New Roman"/>
          <w:sz w:val="28"/>
          <w:szCs w:val="28"/>
        </w:rPr>
        <w:t>(надалі Співзасновники).</w:t>
      </w:r>
    </w:p>
    <w:p w:rsidR="00EF4E0D" w:rsidRPr="00AE756D" w:rsidRDefault="00EF4E0D" w:rsidP="00EF4E0D">
      <w:pPr>
        <w:pStyle w:val="40"/>
        <w:numPr>
          <w:ilvl w:val="0"/>
          <w:numId w:val="1"/>
        </w:numPr>
        <w:shd w:val="clear" w:color="auto" w:fill="auto"/>
        <w:tabs>
          <w:tab w:val="left" w:pos="13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Співзасновниками Радіоредакції є:</w:t>
      </w:r>
    </w:p>
    <w:p w:rsidR="00EF4E0D" w:rsidRPr="00AE756D" w:rsidRDefault="00EF4E0D" w:rsidP="00EF4E0D">
      <w:pPr>
        <w:pStyle w:val="40"/>
        <w:numPr>
          <w:ilvl w:val="0"/>
          <w:numId w:val="2"/>
        </w:numPr>
        <w:shd w:val="clear" w:color="auto" w:fill="auto"/>
        <w:tabs>
          <w:tab w:val="left" w:pos="97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 xml:space="preserve">Лубенська міська рада </w:t>
      </w:r>
      <w:r>
        <w:rPr>
          <w:rFonts w:ascii="Times New Roman" w:hAnsi="Times New Roman" w:cs="Times New Roman"/>
          <w:sz w:val="28"/>
          <w:szCs w:val="28"/>
        </w:rPr>
        <w:t xml:space="preserve">Лубенського району </w:t>
      </w:r>
      <w:r w:rsidRPr="00AE756D">
        <w:rPr>
          <w:rFonts w:ascii="Times New Roman" w:hAnsi="Times New Roman" w:cs="Times New Roman"/>
          <w:sz w:val="28"/>
          <w:szCs w:val="28"/>
        </w:rPr>
        <w:t>Полтавської області, місцезнаходження - 37500, Україна, Полтавська область, місто Лубни, вул. Ярослава Мудрого, 33, ідентифікаційний код 21053182;</w:t>
      </w:r>
    </w:p>
    <w:p w:rsidR="00EF4E0D" w:rsidRPr="00AE756D" w:rsidRDefault="00EF4E0D" w:rsidP="00EF4E0D">
      <w:pPr>
        <w:pStyle w:val="40"/>
        <w:numPr>
          <w:ilvl w:val="0"/>
          <w:numId w:val="2"/>
        </w:numPr>
        <w:shd w:val="clear" w:color="auto" w:fill="auto"/>
        <w:tabs>
          <w:tab w:val="left" w:pos="97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Лубенська районна рада Полтавської області, місцезнаходження - 37500, Україна, Полтавська область, місто Лубни, площа академіка Олексія Бекетова, 19</w:t>
      </w:r>
      <w:r>
        <w:rPr>
          <w:rFonts w:ascii="Times New Roman" w:hAnsi="Times New Roman" w:cs="Times New Roman"/>
          <w:sz w:val="28"/>
          <w:szCs w:val="28"/>
        </w:rPr>
        <w:t>, ідентифікаційний код 21072647;</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Співзасновники або уповноважені ними органи здійснюють фінансування Радіоредакції, її матеріально-технічне забезпечення, надають необхідне для статутної діяльності майно.</w:t>
      </w:r>
    </w:p>
    <w:p w:rsidR="00EF4E0D" w:rsidRPr="00AE756D" w:rsidRDefault="00EF4E0D" w:rsidP="00EF4E0D">
      <w:pPr>
        <w:pStyle w:val="40"/>
        <w:numPr>
          <w:ilvl w:val="0"/>
          <w:numId w:val="1"/>
        </w:numPr>
        <w:shd w:val="clear" w:color="auto" w:fill="auto"/>
        <w:tabs>
          <w:tab w:val="left" w:pos="130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Комунальна установа - редакція міськрайонного радіомовлення "Радіо-Лубни" є правонаступником комунальної установи редакції міського радіомовлення "Радіо-Лубни"</w:t>
      </w:r>
      <w:r>
        <w:rPr>
          <w:rFonts w:ascii="Times New Roman" w:hAnsi="Times New Roman" w:cs="Times New Roman"/>
          <w:sz w:val="28"/>
          <w:szCs w:val="28"/>
        </w:rPr>
        <w:t>.</w:t>
      </w:r>
    </w:p>
    <w:p w:rsidR="00EF4E0D" w:rsidRPr="00AE756D" w:rsidRDefault="00EF4E0D" w:rsidP="00EF4E0D">
      <w:pPr>
        <w:pStyle w:val="40"/>
        <w:numPr>
          <w:ilvl w:val="0"/>
          <w:numId w:val="1"/>
        </w:numPr>
        <w:shd w:val="clear" w:color="auto" w:fill="auto"/>
        <w:tabs>
          <w:tab w:val="left" w:pos="130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 xml:space="preserve">Організаційно-штатна структура </w:t>
      </w:r>
      <w:r>
        <w:rPr>
          <w:rFonts w:ascii="Times New Roman" w:hAnsi="Times New Roman" w:cs="Times New Roman"/>
          <w:sz w:val="28"/>
          <w:szCs w:val="28"/>
        </w:rPr>
        <w:t xml:space="preserve">затверджується </w:t>
      </w:r>
      <w:r w:rsidRPr="00AE756D">
        <w:rPr>
          <w:rFonts w:ascii="Times New Roman" w:hAnsi="Times New Roman" w:cs="Times New Roman"/>
          <w:sz w:val="28"/>
          <w:szCs w:val="28"/>
        </w:rPr>
        <w:t xml:space="preserve">згідно з </w:t>
      </w:r>
      <w:r>
        <w:rPr>
          <w:rFonts w:ascii="Times New Roman" w:hAnsi="Times New Roman" w:cs="Times New Roman"/>
          <w:sz w:val="28"/>
          <w:szCs w:val="28"/>
        </w:rPr>
        <w:t>чинним</w:t>
      </w:r>
      <w:r w:rsidRPr="00AE756D">
        <w:rPr>
          <w:rFonts w:ascii="Times New Roman" w:hAnsi="Times New Roman" w:cs="Times New Roman"/>
          <w:sz w:val="28"/>
          <w:szCs w:val="28"/>
        </w:rPr>
        <w:t xml:space="preserve"> законодавством.</w:t>
      </w:r>
    </w:p>
    <w:p w:rsidR="00EF4E0D" w:rsidRPr="00AE756D" w:rsidRDefault="00EF4E0D" w:rsidP="00EF4E0D">
      <w:pPr>
        <w:pStyle w:val="40"/>
        <w:numPr>
          <w:ilvl w:val="0"/>
          <w:numId w:val="1"/>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є юридичною особою, має самостійний баланс, печатку зі своїм найменуванням, штамп, бланки та інші реквізити.</w:t>
      </w:r>
    </w:p>
    <w:p w:rsidR="00EF4E0D" w:rsidRPr="00AE756D" w:rsidRDefault="00EF4E0D" w:rsidP="00EF4E0D">
      <w:pPr>
        <w:pStyle w:val="40"/>
        <w:numPr>
          <w:ilvl w:val="0"/>
          <w:numId w:val="1"/>
        </w:numPr>
        <w:shd w:val="clear" w:color="auto" w:fill="auto"/>
        <w:tabs>
          <w:tab w:val="left" w:pos="134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є комунальною госпрозрахунковою установою.</w:t>
      </w:r>
    </w:p>
    <w:p w:rsidR="00EF4E0D" w:rsidRPr="00AE756D" w:rsidRDefault="00EF4E0D" w:rsidP="00EF4E0D">
      <w:pPr>
        <w:pStyle w:val="40"/>
        <w:numPr>
          <w:ilvl w:val="0"/>
          <w:numId w:val="1"/>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у своїй діяльності керується Конституцією України і законами України, актами Президента України, Кабінету Міністрів України, інших органів виконавчої влади, також рішеннями сесій міської та районної рад.</w:t>
      </w:r>
    </w:p>
    <w:p w:rsidR="00EF4E0D" w:rsidRPr="00AE756D" w:rsidRDefault="00EF4E0D" w:rsidP="00EF4E0D">
      <w:pPr>
        <w:pStyle w:val="40"/>
        <w:numPr>
          <w:ilvl w:val="0"/>
          <w:numId w:val="1"/>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від свого імені бути позивачем та відповідачем у суді, господарському та третейському судах.</w:t>
      </w:r>
    </w:p>
    <w:p w:rsidR="00EF4E0D" w:rsidRPr="00AE756D" w:rsidRDefault="00EF4E0D" w:rsidP="00EF4E0D">
      <w:pPr>
        <w:pStyle w:val="40"/>
        <w:numPr>
          <w:ilvl w:val="0"/>
          <w:numId w:val="1"/>
        </w:numPr>
        <w:shd w:val="clear" w:color="auto" w:fill="auto"/>
        <w:tabs>
          <w:tab w:val="left" w:pos="130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відповідає за своїми зобов'язаннями в межах майна, на яке згідно з діючим законодавством, може бути накладене стягнення.</w:t>
      </w:r>
    </w:p>
    <w:p w:rsidR="00EF4E0D" w:rsidRPr="00AE756D" w:rsidRDefault="00EF4E0D" w:rsidP="00EF4E0D">
      <w:pPr>
        <w:pStyle w:val="40"/>
        <w:numPr>
          <w:ilvl w:val="0"/>
          <w:numId w:val="1"/>
        </w:numPr>
        <w:shd w:val="clear" w:color="auto" w:fill="auto"/>
        <w:tabs>
          <w:tab w:val="left" w:pos="144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набуває права юридичної особи з дня її державної реєстрації.</w:t>
      </w:r>
    </w:p>
    <w:p w:rsidR="00EF4E0D" w:rsidRPr="00AE756D" w:rsidRDefault="00EF4E0D" w:rsidP="00EF4E0D">
      <w:pPr>
        <w:pStyle w:val="40"/>
        <w:numPr>
          <w:ilvl w:val="0"/>
          <w:numId w:val="1"/>
        </w:numPr>
        <w:shd w:val="clear" w:color="auto" w:fill="auto"/>
        <w:tabs>
          <w:tab w:val="left" w:pos="148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Назва та місцезнаходження:</w:t>
      </w:r>
    </w:p>
    <w:p w:rsidR="00EF4E0D" w:rsidRPr="00AE756D" w:rsidRDefault="00EF4E0D" w:rsidP="00EF4E0D">
      <w:pPr>
        <w:pStyle w:val="40"/>
        <w:numPr>
          <w:ilvl w:val="0"/>
          <w:numId w:val="3"/>
        </w:numPr>
        <w:shd w:val="clear" w:color="auto" w:fill="auto"/>
        <w:tabs>
          <w:tab w:val="left" w:pos="167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Повна: Комунальна установа - редакція міськрайонн</w:t>
      </w:r>
      <w:r>
        <w:rPr>
          <w:rFonts w:ascii="Times New Roman" w:hAnsi="Times New Roman" w:cs="Times New Roman"/>
          <w:sz w:val="28"/>
          <w:szCs w:val="28"/>
        </w:rPr>
        <w:t>ого радіомовлення "Радіо-Лубни";</w:t>
      </w:r>
    </w:p>
    <w:p w:rsidR="00267B1B" w:rsidRPr="00267B1B" w:rsidRDefault="00EF4E0D" w:rsidP="00267B1B">
      <w:pPr>
        <w:pStyle w:val="40"/>
        <w:numPr>
          <w:ilvl w:val="0"/>
          <w:numId w:val="3"/>
        </w:numPr>
        <w:shd w:val="clear" w:color="auto" w:fill="auto"/>
        <w:tabs>
          <w:tab w:val="left" w:pos="1670"/>
        </w:tabs>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 xml:space="preserve">Скорочена: </w:t>
      </w:r>
      <w:r w:rsidR="00267B1B" w:rsidRPr="00AE756D">
        <w:rPr>
          <w:rFonts w:ascii="Times New Roman" w:hAnsi="Times New Roman" w:cs="Times New Roman"/>
          <w:sz w:val="28"/>
          <w:szCs w:val="28"/>
        </w:rPr>
        <w:t>редакція міськрайонн</w:t>
      </w:r>
      <w:r w:rsidR="00267B1B">
        <w:rPr>
          <w:rFonts w:ascii="Times New Roman" w:hAnsi="Times New Roman" w:cs="Times New Roman"/>
          <w:sz w:val="28"/>
          <w:szCs w:val="28"/>
        </w:rPr>
        <w:t>ого радіомовлення "Радіо-Лубни";</w:t>
      </w:r>
    </w:p>
    <w:p w:rsidR="00EF4E0D" w:rsidRPr="00AE756D" w:rsidRDefault="00EF4E0D" w:rsidP="00EF4E0D">
      <w:pPr>
        <w:pStyle w:val="40"/>
        <w:numPr>
          <w:ilvl w:val="0"/>
          <w:numId w:val="3"/>
        </w:numPr>
        <w:shd w:val="clear" w:color="auto" w:fill="auto"/>
        <w:tabs>
          <w:tab w:val="left" w:pos="167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Місцезнаходження: 37500, Україна, Полтавська область, м. Лубни, вулиця Ярослава Мудрого, 33.</w:t>
      </w:r>
    </w:p>
    <w:p w:rsidR="00EF4E0D" w:rsidRPr="00AE756D" w:rsidRDefault="00267B1B" w:rsidP="00267B1B">
      <w:pPr>
        <w:pStyle w:val="22"/>
        <w:keepNext/>
        <w:keepLines/>
        <w:shd w:val="clear" w:color="auto" w:fill="auto"/>
        <w:spacing w:after="0" w:line="240" w:lineRule="auto"/>
      </w:pPr>
      <w:bookmarkStart w:id="3" w:name="bookmark2"/>
      <w:r>
        <w:t xml:space="preserve">                          </w:t>
      </w:r>
      <w:r w:rsidR="00EF4E0D" w:rsidRPr="00AE756D">
        <w:t>2. МЕТА ТА ПРЕДМЕТ ДІЯЛЬНОСТІ</w:t>
      </w:r>
      <w:bookmarkEnd w:id="3"/>
    </w:p>
    <w:p w:rsidR="00EF4E0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sidRPr="00AE756D">
        <w:rPr>
          <w:rStyle w:val="41pt"/>
          <w:rFonts w:ascii="Times New Roman" w:hAnsi="Times New Roman" w:cs="Times New Roman"/>
          <w:sz w:val="28"/>
          <w:szCs w:val="28"/>
        </w:rPr>
        <w:t>2.1.</w:t>
      </w:r>
      <w:r w:rsidRPr="00AE756D">
        <w:rPr>
          <w:rFonts w:ascii="Times New Roman" w:hAnsi="Times New Roman" w:cs="Times New Roman"/>
          <w:sz w:val="28"/>
          <w:szCs w:val="28"/>
        </w:rPr>
        <w:t xml:space="preserve"> Основною метою діяльності Радіоредакції є:</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 xml:space="preserve">- </w:t>
      </w:r>
      <w:r w:rsidRPr="00AE756D">
        <w:rPr>
          <w:rFonts w:ascii="Times New Roman" w:hAnsi="Times New Roman" w:cs="Times New Roman"/>
          <w:sz w:val="28"/>
          <w:szCs w:val="28"/>
        </w:rPr>
        <w:t>забезпечення інформаційної політики Лубенської міської ради</w:t>
      </w:r>
      <w:r>
        <w:rPr>
          <w:rFonts w:ascii="Times New Roman" w:hAnsi="Times New Roman" w:cs="Times New Roman"/>
          <w:sz w:val="28"/>
          <w:szCs w:val="28"/>
        </w:rPr>
        <w:t xml:space="preserve"> Лубенського району Полтавської області  </w:t>
      </w:r>
      <w:r w:rsidRPr="00AE756D">
        <w:rPr>
          <w:rFonts w:ascii="Times New Roman" w:hAnsi="Times New Roman" w:cs="Times New Roman"/>
          <w:sz w:val="28"/>
          <w:szCs w:val="28"/>
        </w:rPr>
        <w:t xml:space="preserve">, її виконавчого комітету, Лубенської районної ради </w:t>
      </w:r>
      <w:r w:rsidRPr="00267B1B">
        <w:rPr>
          <w:rFonts w:ascii="Times New Roman" w:hAnsi="Times New Roman" w:cs="Times New Roman"/>
          <w:sz w:val="28"/>
          <w:szCs w:val="28"/>
        </w:rPr>
        <w:t>та Лубенської районної державної адміністрації</w:t>
      </w:r>
      <w:r w:rsidR="00267B1B">
        <w:rPr>
          <w:rFonts w:ascii="Times New Roman" w:hAnsi="Times New Roman" w:cs="Times New Roman"/>
          <w:b/>
          <w:i/>
          <w:sz w:val="28"/>
          <w:szCs w:val="28"/>
        </w:rPr>
        <w:t xml:space="preserve"> </w:t>
      </w:r>
      <w:r w:rsidR="00267B1B">
        <w:rPr>
          <w:rFonts w:ascii="Times New Roman" w:hAnsi="Times New Roman" w:cs="Times New Roman"/>
          <w:sz w:val="28"/>
          <w:szCs w:val="28"/>
        </w:rPr>
        <w:t>Полтавської області  .</w:t>
      </w:r>
    </w:p>
    <w:p w:rsidR="00EF4E0D" w:rsidRPr="00AE756D" w:rsidRDefault="00EF4E0D" w:rsidP="00EF4E0D">
      <w:pPr>
        <w:pStyle w:val="40"/>
        <w:numPr>
          <w:ilvl w:val="0"/>
          <w:numId w:val="4"/>
        </w:numPr>
        <w:shd w:val="clear" w:color="auto" w:fill="auto"/>
        <w:tabs>
          <w:tab w:val="left" w:pos="98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lastRenderedPageBreak/>
        <w:t xml:space="preserve">задоволення в інформаційній потребі населення з різних галузей життєдіяльності </w:t>
      </w:r>
      <w:r>
        <w:rPr>
          <w:rFonts w:ascii="Times New Roman" w:hAnsi="Times New Roman" w:cs="Times New Roman"/>
          <w:sz w:val="28"/>
          <w:szCs w:val="28"/>
        </w:rPr>
        <w:t xml:space="preserve">громади </w:t>
      </w:r>
      <w:r w:rsidRPr="00AE756D">
        <w:rPr>
          <w:rFonts w:ascii="Times New Roman" w:hAnsi="Times New Roman" w:cs="Times New Roman"/>
          <w:sz w:val="28"/>
          <w:szCs w:val="28"/>
        </w:rPr>
        <w:t>та району.</w:t>
      </w:r>
    </w:p>
    <w:p w:rsidR="00EF4E0D" w:rsidRPr="00AE756D" w:rsidRDefault="00EF4E0D" w:rsidP="00EF4E0D">
      <w:pPr>
        <w:pStyle w:val="40"/>
        <w:numPr>
          <w:ilvl w:val="0"/>
          <w:numId w:val="5"/>
        </w:numPr>
        <w:shd w:val="clear" w:color="auto" w:fill="auto"/>
        <w:tabs>
          <w:tab w:val="left" w:pos="136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Основними завданнями Радіоредакції є:</w:t>
      </w:r>
    </w:p>
    <w:p w:rsidR="00EF4E0D" w:rsidRPr="00AE756D" w:rsidRDefault="00EF4E0D" w:rsidP="00EF4E0D">
      <w:pPr>
        <w:pStyle w:val="40"/>
        <w:numPr>
          <w:ilvl w:val="0"/>
          <w:numId w:val="4"/>
        </w:numPr>
        <w:shd w:val="clear" w:color="auto" w:fill="auto"/>
        <w:tabs>
          <w:tab w:val="left" w:pos="982"/>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забезпечення об’єктивного і всебічного висвітлення громадсько- політичного та культурного життя</w:t>
      </w:r>
      <w:r>
        <w:rPr>
          <w:rFonts w:ascii="Times New Roman" w:hAnsi="Times New Roman" w:cs="Times New Roman"/>
          <w:sz w:val="28"/>
          <w:szCs w:val="28"/>
        </w:rPr>
        <w:t xml:space="preserve"> Лубенської територіальної громади, </w:t>
      </w:r>
      <w:r w:rsidRPr="00AE756D">
        <w:rPr>
          <w:rFonts w:ascii="Times New Roman" w:hAnsi="Times New Roman" w:cs="Times New Roman"/>
          <w:sz w:val="28"/>
          <w:szCs w:val="28"/>
        </w:rPr>
        <w:t xml:space="preserve"> міста Лубни та Лубенського району;</w:t>
      </w:r>
    </w:p>
    <w:p w:rsidR="00EF4E0D" w:rsidRPr="00AE756D" w:rsidRDefault="00EF4E0D" w:rsidP="00EF4E0D">
      <w:pPr>
        <w:pStyle w:val="40"/>
        <w:numPr>
          <w:ilvl w:val="0"/>
          <w:numId w:val="4"/>
        </w:numPr>
        <w:shd w:val="clear" w:color="auto" w:fill="auto"/>
        <w:tabs>
          <w:tab w:val="left" w:pos="982"/>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 xml:space="preserve">оперативне інформування про події </w:t>
      </w:r>
      <w:r>
        <w:rPr>
          <w:rFonts w:ascii="Times New Roman" w:hAnsi="Times New Roman" w:cs="Times New Roman"/>
          <w:sz w:val="28"/>
          <w:szCs w:val="28"/>
        </w:rPr>
        <w:t xml:space="preserve">у Лубенській територіальній громаді, </w:t>
      </w:r>
      <w:r w:rsidRPr="00AE756D">
        <w:rPr>
          <w:rFonts w:ascii="Times New Roman" w:hAnsi="Times New Roman" w:cs="Times New Roman"/>
          <w:sz w:val="28"/>
          <w:szCs w:val="28"/>
        </w:rPr>
        <w:t>місті Лубни та Лубенському районі;</w:t>
      </w:r>
    </w:p>
    <w:p w:rsidR="00EF4E0D" w:rsidRDefault="00EF4E0D" w:rsidP="00EF4E0D">
      <w:pPr>
        <w:pStyle w:val="40"/>
        <w:numPr>
          <w:ilvl w:val="0"/>
          <w:numId w:val="4"/>
        </w:numPr>
        <w:shd w:val="clear" w:color="auto" w:fill="auto"/>
        <w:tabs>
          <w:tab w:val="left" w:pos="97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розповсюдження офіційних рішень та повідомлень о</w:t>
      </w:r>
      <w:r>
        <w:rPr>
          <w:rFonts w:ascii="Times New Roman" w:hAnsi="Times New Roman" w:cs="Times New Roman"/>
          <w:sz w:val="28"/>
          <w:szCs w:val="28"/>
        </w:rPr>
        <w:t>рганів місцевого самоврядування, органів виконавчої влади;</w:t>
      </w:r>
    </w:p>
    <w:p w:rsidR="00EF4E0D" w:rsidRPr="00F616FD" w:rsidRDefault="00EF4E0D" w:rsidP="00EF4E0D">
      <w:pPr>
        <w:pStyle w:val="40"/>
        <w:shd w:val="clear" w:color="auto" w:fill="auto"/>
        <w:tabs>
          <w:tab w:val="left" w:pos="978"/>
        </w:tabs>
        <w:spacing w:after="0" w:line="240" w:lineRule="auto"/>
        <w:jc w:val="both"/>
        <w:rPr>
          <w:rFonts w:ascii="Times New Roman" w:hAnsi="Times New Roman" w:cs="Times New Roman"/>
          <w:sz w:val="28"/>
          <w:szCs w:val="28"/>
        </w:rPr>
      </w:pPr>
      <w:r w:rsidRPr="00F616FD">
        <w:rPr>
          <w:rFonts w:ascii="Times New Roman" w:hAnsi="Times New Roman" w:cs="Times New Roman"/>
          <w:b/>
          <w:sz w:val="28"/>
          <w:szCs w:val="28"/>
        </w:rPr>
        <w:t xml:space="preserve">           -</w:t>
      </w:r>
      <w:r w:rsidRPr="00F616FD">
        <w:rPr>
          <w:rFonts w:ascii="Times New Roman" w:hAnsi="Times New Roman" w:cs="Times New Roman"/>
          <w:sz w:val="28"/>
          <w:szCs w:val="28"/>
        </w:rPr>
        <w:t xml:space="preserve"> </w:t>
      </w:r>
      <w:r w:rsidRPr="009D733E">
        <w:rPr>
          <w:rFonts w:ascii="Times New Roman" w:hAnsi="Times New Roman" w:cs="Times New Roman"/>
          <w:sz w:val="28"/>
          <w:szCs w:val="28"/>
        </w:rPr>
        <w:t>створення та розповсюдження телерадіопрограм</w:t>
      </w:r>
      <w:r w:rsidRPr="00F616FD">
        <w:rPr>
          <w:rFonts w:ascii="Times New Roman" w:hAnsi="Times New Roman" w:cs="Times New Roman"/>
          <w:sz w:val="28"/>
          <w:szCs w:val="28"/>
        </w:rPr>
        <w:t>;</w:t>
      </w:r>
    </w:p>
    <w:p w:rsidR="00EF4E0D" w:rsidRPr="00F616FD" w:rsidRDefault="00EF4E0D" w:rsidP="00EF4E0D">
      <w:pPr>
        <w:pStyle w:val="40"/>
        <w:shd w:val="clear" w:color="auto" w:fill="auto"/>
        <w:tabs>
          <w:tab w:val="left" w:pos="978"/>
        </w:tabs>
        <w:spacing w:after="0" w:line="240" w:lineRule="auto"/>
        <w:jc w:val="both"/>
        <w:rPr>
          <w:rFonts w:ascii="Times New Roman" w:hAnsi="Times New Roman" w:cs="Times New Roman"/>
          <w:sz w:val="28"/>
          <w:szCs w:val="28"/>
        </w:rPr>
      </w:pPr>
      <w:r w:rsidRPr="009D733E">
        <w:rPr>
          <w:rFonts w:ascii="Times New Roman" w:hAnsi="Times New Roman" w:cs="Times New Roman"/>
          <w:b/>
          <w:sz w:val="28"/>
          <w:szCs w:val="28"/>
        </w:rPr>
        <w:t xml:space="preserve">           - </w:t>
      </w:r>
      <w:r w:rsidRPr="00F616FD">
        <w:rPr>
          <w:rFonts w:ascii="Times New Roman" w:hAnsi="Times New Roman" w:cs="Times New Roman"/>
          <w:sz w:val="28"/>
          <w:szCs w:val="28"/>
        </w:rPr>
        <w:t>забезпечення виконання замовлень на підготовку окремих програм для регіонального мовлення в порядку, встановленом</w:t>
      </w:r>
      <w:r>
        <w:rPr>
          <w:rFonts w:ascii="Times New Roman" w:hAnsi="Times New Roman" w:cs="Times New Roman"/>
          <w:sz w:val="28"/>
          <w:szCs w:val="28"/>
        </w:rPr>
        <w:t>у чинним законодавством України;</w:t>
      </w:r>
    </w:p>
    <w:p w:rsidR="00EF4E0D" w:rsidRDefault="00EF4E0D" w:rsidP="00EF4E0D">
      <w:pPr>
        <w:ind w:firstLine="708"/>
        <w:jc w:val="both"/>
        <w:rPr>
          <w:rFonts w:ascii="Times New Roman" w:hAnsi="Times New Roman" w:cs="Times New Roman"/>
          <w:sz w:val="28"/>
          <w:szCs w:val="28"/>
        </w:rPr>
      </w:pPr>
      <w:r w:rsidRPr="009D733E">
        <w:rPr>
          <w:rFonts w:ascii="Times New Roman" w:hAnsi="Times New Roman" w:cs="Times New Roman"/>
          <w:b/>
          <w:sz w:val="28"/>
          <w:szCs w:val="28"/>
        </w:rPr>
        <w:t xml:space="preserve"> -</w:t>
      </w:r>
      <w:r>
        <w:rPr>
          <w:rFonts w:ascii="Times New Roman" w:hAnsi="Times New Roman" w:cs="Times New Roman"/>
          <w:sz w:val="28"/>
          <w:szCs w:val="28"/>
        </w:rPr>
        <w:t xml:space="preserve"> виконання державного та недержавного замовлення на виготовлення телерадіопродукту.</w:t>
      </w:r>
    </w:p>
    <w:p w:rsidR="00EF4E0D" w:rsidRDefault="00EF4E0D" w:rsidP="00EF4E0D">
      <w:pPr>
        <w:ind w:firstLine="708"/>
        <w:jc w:val="both"/>
        <w:rPr>
          <w:rFonts w:ascii="Times New Roman" w:hAnsi="Times New Roman" w:cs="Times New Roman"/>
          <w:sz w:val="28"/>
          <w:szCs w:val="28"/>
        </w:rPr>
      </w:pPr>
      <w:r w:rsidRPr="009D733E">
        <w:rPr>
          <w:rFonts w:ascii="Times New Roman" w:hAnsi="Times New Roman" w:cs="Times New Roman"/>
          <w:b/>
          <w:sz w:val="28"/>
          <w:szCs w:val="28"/>
        </w:rPr>
        <w:t>-</w:t>
      </w:r>
      <w:r>
        <w:rPr>
          <w:rFonts w:ascii="Times New Roman" w:hAnsi="Times New Roman" w:cs="Times New Roman"/>
          <w:sz w:val="28"/>
          <w:szCs w:val="28"/>
        </w:rPr>
        <w:t xml:space="preserve"> організація та проведення фото- і кінозйомок; виробництво,прокат, реалізація кіно- та відеопродукції,в тому числі документальних та рекламних фільмів;</w:t>
      </w:r>
    </w:p>
    <w:p w:rsidR="00EF4E0D" w:rsidRDefault="00EF4E0D" w:rsidP="00EF4E0D">
      <w:pPr>
        <w:ind w:firstLine="708"/>
        <w:jc w:val="both"/>
        <w:rPr>
          <w:rFonts w:ascii="Times New Roman" w:hAnsi="Times New Roman" w:cs="Times New Roman"/>
          <w:sz w:val="28"/>
          <w:szCs w:val="28"/>
        </w:rPr>
      </w:pPr>
      <w:r w:rsidRPr="009D733E">
        <w:rPr>
          <w:rFonts w:ascii="Times New Roman" w:hAnsi="Times New Roman" w:cs="Times New Roman"/>
          <w:b/>
          <w:sz w:val="28"/>
          <w:szCs w:val="28"/>
        </w:rPr>
        <w:t>-</w:t>
      </w:r>
      <w:r>
        <w:rPr>
          <w:rFonts w:ascii="Times New Roman" w:hAnsi="Times New Roman" w:cs="Times New Roman"/>
          <w:sz w:val="28"/>
          <w:szCs w:val="28"/>
        </w:rPr>
        <w:t xml:space="preserve"> надання, отримання або обмін телевізійної, кіно-, відео-, радіо-, та аудіо продукції з іншими телевізійними, кіно-, відео-, та аудіовиробниками та ретрансляція випусків новин, спортивних програм та інших шоу.</w:t>
      </w:r>
    </w:p>
    <w:p w:rsidR="00EF4E0D" w:rsidRPr="00AE756D" w:rsidRDefault="00EF4E0D" w:rsidP="00EF4E0D">
      <w:pPr>
        <w:pStyle w:val="40"/>
        <w:numPr>
          <w:ilvl w:val="0"/>
          <w:numId w:val="5"/>
        </w:numPr>
        <w:shd w:val="clear" w:color="auto" w:fill="auto"/>
        <w:tabs>
          <w:tab w:val="left" w:pos="136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відповідно до покладених на неї завдань забезпечує:</w:t>
      </w:r>
    </w:p>
    <w:p w:rsidR="00EF4E0D" w:rsidRPr="00AE756D" w:rsidRDefault="00EF4E0D" w:rsidP="00EF4E0D">
      <w:pPr>
        <w:pStyle w:val="40"/>
        <w:numPr>
          <w:ilvl w:val="0"/>
          <w:numId w:val="4"/>
        </w:numPr>
        <w:shd w:val="clear" w:color="auto" w:fill="auto"/>
        <w:tabs>
          <w:tab w:val="left" w:pos="97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експлуатацію апаратури, іншого обладнання, приміщень, будівель, інженерно-технічних комунікацій у відповідності до технічних умов;</w:t>
      </w:r>
    </w:p>
    <w:p w:rsidR="00EF4E0D" w:rsidRPr="00AE756D" w:rsidRDefault="00EF4E0D" w:rsidP="00EF4E0D">
      <w:pPr>
        <w:pStyle w:val="40"/>
        <w:numPr>
          <w:ilvl w:val="0"/>
          <w:numId w:val="4"/>
        </w:numPr>
        <w:shd w:val="clear" w:color="auto" w:fill="auto"/>
        <w:tabs>
          <w:tab w:val="left" w:pos="103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безпечні та нешкідливі умови діяльності;</w:t>
      </w:r>
    </w:p>
    <w:p w:rsidR="00EF4E0D" w:rsidRPr="00AE756D" w:rsidRDefault="00EF4E0D" w:rsidP="00EF4E0D">
      <w:pPr>
        <w:pStyle w:val="40"/>
        <w:numPr>
          <w:ilvl w:val="0"/>
          <w:numId w:val="4"/>
        </w:numPr>
        <w:shd w:val="clear" w:color="auto" w:fill="auto"/>
        <w:tabs>
          <w:tab w:val="left" w:pos="1037"/>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дотримання санітарних норм і правил;</w:t>
      </w:r>
    </w:p>
    <w:p w:rsidR="00EF4E0D" w:rsidRPr="00AE756D" w:rsidRDefault="00EF4E0D" w:rsidP="00EF4E0D">
      <w:pPr>
        <w:pStyle w:val="40"/>
        <w:numPr>
          <w:ilvl w:val="0"/>
          <w:numId w:val="4"/>
        </w:numPr>
        <w:shd w:val="clear" w:color="auto" w:fill="auto"/>
        <w:tabs>
          <w:tab w:val="left" w:pos="97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раціональне використання трудових, фінансових та матеріальних ресурсів.</w:t>
      </w:r>
    </w:p>
    <w:p w:rsidR="00EF4E0D" w:rsidRPr="00AE756D" w:rsidRDefault="00EF4E0D" w:rsidP="00EF4E0D">
      <w:pPr>
        <w:pStyle w:val="22"/>
        <w:keepNext/>
        <w:keepLines/>
        <w:shd w:val="clear" w:color="auto" w:fill="auto"/>
        <w:spacing w:after="0" w:line="240" w:lineRule="auto"/>
        <w:jc w:val="both"/>
      </w:pPr>
      <w:bookmarkStart w:id="4" w:name="bookmark3"/>
      <w:r w:rsidRPr="00AE756D">
        <w:t xml:space="preserve"> </w:t>
      </w:r>
      <w:r w:rsidRPr="00AE756D">
        <w:tab/>
      </w:r>
      <w:r w:rsidRPr="00AE756D">
        <w:tab/>
      </w:r>
      <w:r w:rsidRPr="00AE756D">
        <w:tab/>
      </w:r>
      <w:r w:rsidRPr="00AE756D">
        <w:tab/>
        <w:t xml:space="preserve">    3. ПРАВА ТА ОБОВ’ЯЗКИ</w:t>
      </w:r>
      <w:bookmarkEnd w:id="4"/>
    </w:p>
    <w:p w:rsidR="00EF4E0D" w:rsidRPr="00AE756D" w:rsidRDefault="00EF4E0D" w:rsidP="00EF4E0D">
      <w:pPr>
        <w:pStyle w:val="40"/>
        <w:numPr>
          <w:ilvl w:val="0"/>
          <w:numId w:val="6"/>
        </w:numPr>
        <w:shd w:val="clear" w:color="auto" w:fill="auto"/>
        <w:tabs>
          <w:tab w:val="left" w:pos="1304"/>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відповідно до своїх завдань і основних напрямків діяльності має право:</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Pr>
          <w:rFonts w:ascii="Times New Roman" w:hAnsi="Times New Roman" w:cs="Times New Roman"/>
          <w:sz w:val="28"/>
          <w:szCs w:val="28"/>
        </w:rPr>
        <w:t>3.1.1.</w:t>
      </w:r>
      <w:r w:rsidRPr="00AE756D">
        <w:rPr>
          <w:rFonts w:ascii="Times New Roman" w:hAnsi="Times New Roman" w:cs="Times New Roman"/>
          <w:sz w:val="28"/>
          <w:szCs w:val="28"/>
        </w:rPr>
        <w:t xml:space="preserve"> </w:t>
      </w:r>
      <w:r>
        <w:rPr>
          <w:rFonts w:ascii="Times New Roman" w:hAnsi="Times New Roman" w:cs="Times New Roman"/>
          <w:sz w:val="28"/>
          <w:szCs w:val="28"/>
        </w:rPr>
        <w:t>О</w:t>
      </w:r>
      <w:r w:rsidRPr="00AE756D">
        <w:rPr>
          <w:rFonts w:ascii="Times New Roman" w:hAnsi="Times New Roman" w:cs="Times New Roman"/>
          <w:sz w:val="28"/>
          <w:szCs w:val="28"/>
        </w:rPr>
        <w:t>тримувати від державних органів та органів місцевого самоврядування, громадських організацій, їх посадових осіб інформацію і допомогу, необхідну для підготовки радіопрограм;</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Pr>
          <w:rFonts w:ascii="Times New Roman" w:hAnsi="Times New Roman" w:cs="Times New Roman"/>
          <w:sz w:val="28"/>
          <w:szCs w:val="28"/>
        </w:rPr>
        <w:t>3.1.2</w:t>
      </w:r>
      <w:r w:rsidRPr="00AE756D">
        <w:rPr>
          <w:rFonts w:ascii="Times New Roman" w:hAnsi="Times New Roman" w:cs="Times New Roman"/>
          <w:sz w:val="28"/>
          <w:szCs w:val="28"/>
        </w:rPr>
        <w:t xml:space="preserve">. </w:t>
      </w:r>
      <w:r>
        <w:rPr>
          <w:rFonts w:ascii="Times New Roman" w:hAnsi="Times New Roman" w:cs="Times New Roman"/>
          <w:sz w:val="28"/>
          <w:szCs w:val="28"/>
        </w:rPr>
        <w:t>Н</w:t>
      </w:r>
      <w:r w:rsidRPr="00AE756D">
        <w:rPr>
          <w:rFonts w:ascii="Times New Roman" w:hAnsi="Times New Roman" w:cs="Times New Roman"/>
          <w:sz w:val="28"/>
          <w:szCs w:val="28"/>
        </w:rPr>
        <w:t xml:space="preserve">аправляти у відрядження працівників Радіоредакції для висвітлення важливих суспільно-політичних подій, інформування населення </w:t>
      </w:r>
      <w:r>
        <w:rPr>
          <w:rFonts w:ascii="Times New Roman" w:hAnsi="Times New Roman" w:cs="Times New Roman"/>
          <w:sz w:val="28"/>
          <w:szCs w:val="28"/>
        </w:rPr>
        <w:t xml:space="preserve">Лубенської територіальної громади </w:t>
      </w:r>
      <w:r w:rsidRPr="00AE756D">
        <w:rPr>
          <w:rFonts w:ascii="Times New Roman" w:hAnsi="Times New Roman" w:cs="Times New Roman"/>
          <w:sz w:val="28"/>
          <w:szCs w:val="28"/>
        </w:rPr>
        <w:t>та Лубенського району;</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Pr>
          <w:rFonts w:ascii="Times New Roman" w:hAnsi="Times New Roman" w:cs="Times New Roman"/>
          <w:sz w:val="28"/>
          <w:szCs w:val="28"/>
        </w:rPr>
        <w:t>3.1.3</w:t>
      </w:r>
      <w:r w:rsidRPr="00AE756D">
        <w:rPr>
          <w:rFonts w:ascii="Times New Roman" w:hAnsi="Times New Roman" w:cs="Times New Roman"/>
          <w:sz w:val="28"/>
          <w:szCs w:val="28"/>
        </w:rPr>
        <w:t xml:space="preserve">. </w:t>
      </w:r>
      <w:r>
        <w:rPr>
          <w:rFonts w:ascii="Times New Roman" w:hAnsi="Times New Roman" w:cs="Times New Roman"/>
          <w:sz w:val="28"/>
          <w:szCs w:val="28"/>
        </w:rPr>
        <w:t>У</w:t>
      </w:r>
      <w:r w:rsidRPr="00AE756D">
        <w:rPr>
          <w:rFonts w:ascii="Times New Roman" w:hAnsi="Times New Roman" w:cs="Times New Roman"/>
          <w:sz w:val="28"/>
          <w:szCs w:val="28"/>
        </w:rPr>
        <w:t>кладати угоди на придбання обладнання і матеріалів для створення радіопрограм, радіопродукції та надавати послуги фізичним та юридичним особам;</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Pr>
          <w:rFonts w:ascii="Times New Roman" w:hAnsi="Times New Roman" w:cs="Times New Roman"/>
          <w:sz w:val="28"/>
          <w:szCs w:val="28"/>
        </w:rPr>
        <w:t>3.1.4.</w:t>
      </w:r>
      <w:r w:rsidRPr="00AE756D">
        <w:rPr>
          <w:rFonts w:ascii="Times New Roman" w:hAnsi="Times New Roman" w:cs="Times New Roman"/>
          <w:sz w:val="28"/>
          <w:szCs w:val="28"/>
        </w:rPr>
        <w:t xml:space="preserve"> </w:t>
      </w:r>
      <w:r>
        <w:rPr>
          <w:rFonts w:ascii="Times New Roman" w:hAnsi="Times New Roman" w:cs="Times New Roman"/>
          <w:sz w:val="28"/>
          <w:szCs w:val="28"/>
        </w:rPr>
        <w:t>В</w:t>
      </w:r>
      <w:r w:rsidRPr="00AE756D">
        <w:rPr>
          <w:rFonts w:ascii="Times New Roman" w:hAnsi="Times New Roman" w:cs="Times New Roman"/>
          <w:sz w:val="28"/>
          <w:szCs w:val="28"/>
        </w:rPr>
        <w:t>изначати структуру, штатну чисельність працівників Радіоредакції, питання оплати праці, інших виплат стимулюючого характеру.</w:t>
      </w:r>
    </w:p>
    <w:p w:rsidR="00EF4E0D" w:rsidRPr="00AE756D" w:rsidRDefault="00EF4E0D" w:rsidP="00EF4E0D">
      <w:pPr>
        <w:pStyle w:val="40"/>
        <w:numPr>
          <w:ilvl w:val="0"/>
          <w:numId w:val="6"/>
        </w:numPr>
        <w:shd w:val="clear" w:color="auto" w:fill="auto"/>
        <w:tabs>
          <w:tab w:val="left" w:pos="131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lastRenderedPageBreak/>
        <w:t>За точність викладених у матеріалі фактів відповідальність несе автор; за зміст та достовірність інформації у рекламі відповідальність несе рекламодавець</w:t>
      </w:r>
      <w:r>
        <w:rPr>
          <w:rFonts w:ascii="Times New Roman" w:hAnsi="Times New Roman" w:cs="Times New Roman"/>
          <w:sz w:val="28"/>
          <w:szCs w:val="28"/>
        </w:rPr>
        <w:t>.</w:t>
      </w:r>
      <w:r w:rsidRPr="00AE756D">
        <w:rPr>
          <w:rFonts w:ascii="Times New Roman" w:hAnsi="Times New Roman" w:cs="Times New Roman"/>
          <w:sz w:val="28"/>
          <w:szCs w:val="28"/>
        </w:rPr>
        <w:t xml:space="preserve"> Радіоредакція не завжди поділяє позицію авторів матеріалів.</w:t>
      </w:r>
    </w:p>
    <w:p w:rsidR="00EF4E0D" w:rsidRDefault="00EF4E0D" w:rsidP="00EF4E0D">
      <w:pPr>
        <w:pStyle w:val="22"/>
        <w:keepNext/>
        <w:keepLines/>
        <w:shd w:val="clear" w:color="auto" w:fill="auto"/>
        <w:spacing w:after="0" w:line="240" w:lineRule="auto"/>
        <w:jc w:val="both"/>
      </w:pPr>
      <w:bookmarkStart w:id="5" w:name="bookmark4"/>
    </w:p>
    <w:p w:rsidR="00EF4E0D" w:rsidRPr="00AE756D" w:rsidRDefault="00EF4E0D" w:rsidP="00EF4E0D">
      <w:pPr>
        <w:pStyle w:val="22"/>
        <w:keepNext/>
        <w:keepLines/>
        <w:shd w:val="clear" w:color="auto" w:fill="auto"/>
        <w:spacing w:after="0" w:line="240" w:lineRule="auto"/>
        <w:jc w:val="center"/>
      </w:pPr>
      <w:r w:rsidRPr="00AE756D">
        <w:t>4. МАЙНО УСТАНОВИ</w:t>
      </w:r>
      <w:bookmarkEnd w:id="5"/>
    </w:p>
    <w:p w:rsidR="00EF4E0D" w:rsidRPr="00AE756D" w:rsidRDefault="00EF4E0D" w:rsidP="00EF4E0D">
      <w:pPr>
        <w:pStyle w:val="40"/>
        <w:numPr>
          <w:ilvl w:val="0"/>
          <w:numId w:val="7"/>
        </w:numPr>
        <w:shd w:val="clear" w:color="auto" w:fill="auto"/>
        <w:tabs>
          <w:tab w:val="left" w:pos="132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Майно Радіоредакції становлять основні фонди та оборотні кошти, а також цінності, вартість яких відображається у самостійному балансі.</w:t>
      </w:r>
    </w:p>
    <w:p w:rsidR="00EF4E0D" w:rsidRDefault="00EF4E0D" w:rsidP="00EF4E0D">
      <w:pPr>
        <w:pStyle w:val="40"/>
        <w:numPr>
          <w:ilvl w:val="0"/>
          <w:numId w:val="7"/>
        </w:numPr>
        <w:shd w:val="clear" w:color="auto" w:fill="auto"/>
        <w:tabs>
          <w:tab w:val="left" w:pos="135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Джерелами ф</w:t>
      </w:r>
      <w:r>
        <w:rPr>
          <w:rFonts w:ascii="Times New Roman" w:hAnsi="Times New Roman" w:cs="Times New Roman"/>
          <w:sz w:val="28"/>
          <w:szCs w:val="28"/>
        </w:rPr>
        <w:t>ормування майна Радіоредакції є</w:t>
      </w:r>
    </w:p>
    <w:p w:rsidR="00EF4E0D" w:rsidRPr="00AE756D" w:rsidRDefault="00EF4E0D" w:rsidP="00EF4E0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майно, передане їй Співзасновниками;</w:t>
      </w:r>
    </w:p>
    <w:p w:rsidR="00EF4E0D" w:rsidRPr="00AE756D" w:rsidRDefault="00EF4E0D" w:rsidP="00EF4E0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капітальні вкладення і дотації з бюджетів;</w:t>
      </w:r>
    </w:p>
    <w:p w:rsidR="00EF4E0D" w:rsidRPr="00AE756D" w:rsidRDefault="00EF4E0D" w:rsidP="00EF4E0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кредити банків та інших кредиторів;</w:t>
      </w:r>
    </w:p>
    <w:p w:rsidR="00EF4E0D" w:rsidRPr="00AE756D" w:rsidRDefault="00EF4E0D" w:rsidP="00EF4E0D">
      <w:pPr>
        <w:pStyle w:val="40"/>
        <w:numPr>
          <w:ilvl w:val="0"/>
          <w:numId w:val="8"/>
        </w:numPr>
        <w:shd w:val="clear" w:color="auto" w:fill="auto"/>
        <w:tabs>
          <w:tab w:val="left" w:pos="99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придбання майна іншого підприємства, організації, у тому числі на умовах приватизації;</w:t>
      </w:r>
    </w:p>
    <w:p w:rsidR="00EF4E0D" w:rsidRPr="00AE756D" w:rsidRDefault="00EF4E0D" w:rsidP="00EF4E0D">
      <w:pPr>
        <w:pStyle w:val="40"/>
        <w:numPr>
          <w:ilvl w:val="0"/>
          <w:numId w:val="8"/>
        </w:numPr>
        <w:shd w:val="clear" w:color="auto" w:fill="auto"/>
        <w:tabs>
          <w:tab w:val="left" w:pos="98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безоплатні та благодійні внески, пожертвування організацій, підприємств, громадян, допомога спонсорів, меценатів;</w:t>
      </w:r>
    </w:p>
    <w:p w:rsidR="00EF4E0D" w:rsidRPr="00AE756D" w:rsidRDefault="00EF4E0D" w:rsidP="00EF4E0D">
      <w:pPr>
        <w:pStyle w:val="40"/>
        <w:numPr>
          <w:ilvl w:val="0"/>
          <w:numId w:val="8"/>
        </w:numPr>
        <w:shd w:val="clear" w:color="auto" w:fill="auto"/>
        <w:tabs>
          <w:tab w:val="left" w:pos="1057"/>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доходи від цінних паперів;</w:t>
      </w:r>
    </w:p>
    <w:p w:rsidR="00EF4E0D" w:rsidRPr="00AE756D" w:rsidRDefault="00EF4E0D" w:rsidP="00EF4E0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інші джерела, не заборонені законодавчими актами України.</w:t>
      </w:r>
    </w:p>
    <w:p w:rsidR="00EF4E0D" w:rsidRPr="00AE756D" w:rsidRDefault="00EF4E0D" w:rsidP="00EF4E0D">
      <w:pPr>
        <w:pStyle w:val="40"/>
        <w:numPr>
          <w:ilvl w:val="0"/>
          <w:numId w:val="9"/>
        </w:numPr>
        <w:shd w:val="clear" w:color="auto" w:fill="auto"/>
        <w:tabs>
          <w:tab w:val="left" w:pos="1531"/>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Майно, передане Співзасновниками, закріплюється за Радіоредакцією на правах повного господарського відання, та оренди.</w:t>
      </w:r>
      <w:r>
        <w:rPr>
          <w:rFonts w:ascii="Times New Roman" w:hAnsi="Times New Roman" w:cs="Times New Roman"/>
          <w:sz w:val="28"/>
          <w:szCs w:val="28"/>
        </w:rPr>
        <w:t xml:space="preserve"> На зазначене майно не може бути звернене стягнення на вимогу кредиторів Радіоредакції. </w:t>
      </w:r>
    </w:p>
    <w:p w:rsidR="00EF4E0D" w:rsidRPr="00AE756D" w:rsidRDefault="00EF4E0D" w:rsidP="00EF4E0D">
      <w:pPr>
        <w:pStyle w:val="40"/>
        <w:numPr>
          <w:ilvl w:val="0"/>
          <w:numId w:val="9"/>
        </w:numPr>
        <w:shd w:val="clear" w:color="auto" w:fill="auto"/>
        <w:tabs>
          <w:tab w:val="left" w:pos="131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брати та здавати в оренду відповідно до чинного законодавства, транспортні засоби та інші матеріальні цінності, які їй належать, а також списувати майно з балансу за згодою засновників.</w:t>
      </w:r>
    </w:p>
    <w:p w:rsidR="00EF4E0D" w:rsidRPr="00AE756D" w:rsidRDefault="00EF4E0D" w:rsidP="00EF4E0D">
      <w:pPr>
        <w:pStyle w:val="40"/>
        <w:numPr>
          <w:ilvl w:val="0"/>
          <w:numId w:val="9"/>
        </w:numPr>
        <w:shd w:val="clear" w:color="auto" w:fill="auto"/>
        <w:tabs>
          <w:tab w:val="left" w:pos="130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Відчуження майна, переданого Радіоредакції Співзасновниками здійснюється за згодою співзасновників та в порядку, встановленому чинним законодавством України.</w:t>
      </w:r>
    </w:p>
    <w:p w:rsidR="00EF4E0D" w:rsidRPr="00AE756D" w:rsidRDefault="00EF4E0D" w:rsidP="00EF4E0D">
      <w:pPr>
        <w:pStyle w:val="40"/>
        <w:numPr>
          <w:ilvl w:val="0"/>
          <w:numId w:val="9"/>
        </w:numPr>
        <w:shd w:val="clear" w:color="auto" w:fill="auto"/>
        <w:tabs>
          <w:tab w:val="left" w:pos="129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за погодженням з співзасновниками розпоряджається майном та коштами:</w:t>
      </w:r>
    </w:p>
    <w:p w:rsidR="00EF4E0D" w:rsidRPr="00AE756D" w:rsidRDefault="00EF4E0D" w:rsidP="00EF4E0D">
      <w:pPr>
        <w:pStyle w:val="40"/>
        <w:numPr>
          <w:ilvl w:val="0"/>
          <w:numId w:val="8"/>
        </w:numPr>
        <w:shd w:val="clear" w:color="auto" w:fill="auto"/>
        <w:tabs>
          <w:tab w:val="left" w:pos="105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набутими в процесі власної господарської та фінансової діяльності;</w:t>
      </w:r>
    </w:p>
    <w:p w:rsidR="00EF4E0D" w:rsidRPr="00AE756D" w:rsidRDefault="00EF4E0D" w:rsidP="00EF4E0D">
      <w:pPr>
        <w:pStyle w:val="40"/>
        <w:numPr>
          <w:ilvl w:val="0"/>
          <w:numId w:val="8"/>
        </w:numPr>
        <w:shd w:val="clear" w:color="auto" w:fill="auto"/>
        <w:tabs>
          <w:tab w:val="left" w:pos="98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переданими, як добровільні пожертвування чи за рахунок допомоги спонсорів та меценатів.</w:t>
      </w:r>
    </w:p>
    <w:p w:rsidR="00EF4E0D" w:rsidRPr="00AE756D" w:rsidRDefault="00EF4E0D" w:rsidP="00EF4E0D">
      <w:pPr>
        <w:pStyle w:val="40"/>
        <w:numPr>
          <w:ilvl w:val="0"/>
          <w:numId w:val="9"/>
        </w:numPr>
        <w:shd w:val="clear" w:color="auto" w:fill="auto"/>
        <w:tabs>
          <w:tab w:val="left" w:pos="130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 xml:space="preserve">Радіоредакція має право </w:t>
      </w:r>
      <w:r>
        <w:rPr>
          <w:rFonts w:ascii="Times New Roman" w:hAnsi="Times New Roman" w:cs="Times New Roman"/>
          <w:sz w:val="28"/>
          <w:szCs w:val="28"/>
        </w:rPr>
        <w:t>у</w:t>
      </w:r>
      <w:r w:rsidRPr="00AE756D">
        <w:rPr>
          <w:rFonts w:ascii="Times New Roman" w:hAnsi="Times New Roman" w:cs="Times New Roman"/>
          <w:sz w:val="28"/>
          <w:szCs w:val="28"/>
        </w:rPr>
        <w:t>творювати цільові фонди, призначені для покриття витрат, економічного та соціального розвитку, на умовах, визначених Співзасновниками.</w:t>
      </w:r>
    </w:p>
    <w:p w:rsidR="00EF4E0D" w:rsidRPr="00AE756D" w:rsidRDefault="00EF4E0D" w:rsidP="00EF4E0D">
      <w:pPr>
        <w:pStyle w:val="40"/>
        <w:numPr>
          <w:ilvl w:val="0"/>
          <w:numId w:val="9"/>
        </w:numPr>
        <w:shd w:val="clear" w:color="auto" w:fill="auto"/>
        <w:tabs>
          <w:tab w:val="left" w:pos="130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Збитки Радіоредакції розподіляються за рішенням співзасновників. Збитки, завдані Радіоредакції в результаті порушення її майнових прав громадянами, юридичними особами і керівними органами, відшкодовуються за рішенням суду або господарського суду.</w:t>
      </w:r>
    </w:p>
    <w:p w:rsidR="00EF4E0D" w:rsidRPr="00AE756D" w:rsidRDefault="00EF4E0D" w:rsidP="00EF4E0D">
      <w:pPr>
        <w:pStyle w:val="40"/>
        <w:numPr>
          <w:ilvl w:val="0"/>
          <w:numId w:val="9"/>
        </w:numPr>
        <w:shd w:val="clear" w:color="auto" w:fill="auto"/>
        <w:tabs>
          <w:tab w:val="left" w:pos="1314"/>
        </w:tabs>
        <w:spacing w:after="0" w:line="240" w:lineRule="auto"/>
        <w:ind w:firstLine="740"/>
        <w:jc w:val="both"/>
        <w:rPr>
          <w:rFonts w:ascii="Times New Roman" w:hAnsi="Times New Roman" w:cs="Times New Roman"/>
          <w:sz w:val="28"/>
          <w:szCs w:val="28"/>
        </w:rPr>
      </w:pPr>
      <w:r w:rsidRPr="00AE756D">
        <w:rPr>
          <w:rFonts w:ascii="Times New Roman" w:hAnsi="Times New Roman" w:cs="Times New Roman"/>
          <w:sz w:val="28"/>
          <w:szCs w:val="28"/>
        </w:rPr>
        <w:t>Для забезпечення діяльності співзасновники створюють статутний капітал згідно з чинним законодавством України.</w:t>
      </w:r>
    </w:p>
    <w:p w:rsidR="00EF4E0D" w:rsidRPr="00AE756D" w:rsidRDefault="00EF4E0D" w:rsidP="00EF4E0D">
      <w:pPr>
        <w:pStyle w:val="40"/>
        <w:numPr>
          <w:ilvl w:val="0"/>
          <w:numId w:val="9"/>
        </w:numPr>
        <w:shd w:val="clear" w:color="auto" w:fill="auto"/>
        <w:tabs>
          <w:tab w:val="left" w:pos="1314"/>
        </w:tabs>
        <w:spacing w:after="0" w:line="240" w:lineRule="auto"/>
        <w:ind w:firstLine="740"/>
        <w:jc w:val="both"/>
        <w:rPr>
          <w:rFonts w:ascii="Times New Roman" w:hAnsi="Times New Roman" w:cs="Times New Roman"/>
          <w:sz w:val="28"/>
          <w:szCs w:val="28"/>
        </w:rPr>
      </w:pPr>
      <w:r w:rsidRPr="00AE756D">
        <w:rPr>
          <w:rStyle w:val="4Exact"/>
          <w:rFonts w:ascii="Times New Roman" w:hAnsi="Times New Roman" w:cs="Times New Roman"/>
          <w:sz w:val="28"/>
          <w:szCs w:val="28"/>
        </w:rPr>
        <w:t xml:space="preserve">Статутний капітал Радіоредакції становить 4212,00 (чотири тисячі двісті дванадцять) грн. і сформований майном та коштами, що складає 50 </w:t>
      </w:r>
      <w:r w:rsidRPr="00AE756D">
        <w:rPr>
          <w:rStyle w:val="413ptExact"/>
          <w:rFonts w:ascii="Times New Roman" w:hAnsi="Times New Roman" w:cs="Times New Roman"/>
          <w:b w:val="0"/>
          <w:bCs w:val="0"/>
          <w:sz w:val="28"/>
          <w:szCs w:val="28"/>
        </w:rPr>
        <w:t xml:space="preserve">% </w:t>
      </w:r>
      <w:r w:rsidRPr="00AE756D">
        <w:rPr>
          <w:rStyle w:val="4Exact"/>
          <w:rFonts w:ascii="Times New Roman" w:hAnsi="Times New Roman" w:cs="Times New Roman"/>
          <w:sz w:val="28"/>
          <w:szCs w:val="28"/>
        </w:rPr>
        <w:t xml:space="preserve">Лубенська районна рада та 50 </w:t>
      </w:r>
      <w:r w:rsidRPr="00AE756D">
        <w:rPr>
          <w:rStyle w:val="413ptExact"/>
          <w:rFonts w:ascii="Times New Roman" w:hAnsi="Times New Roman" w:cs="Times New Roman"/>
          <w:b w:val="0"/>
          <w:bCs w:val="0"/>
          <w:sz w:val="28"/>
          <w:szCs w:val="28"/>
        </w:rPr>
        <w:t>%</w:t>
      </w:r>
      <w:r w:rsidRPr="00AE756D">
        <w:rPr>
          <w:rStyle w:val="4Exact"/>
          <w:rFonts w:ascii="Times New Roman" w:hAnsi="Times New Roman" w:cs="Times New Roman"/>
          <w:sz w:val="28"/>
          <w:szCs w:val="28"/>
        </w:rPr>
        <w:t xml:space="preserve"> Лубенська міська рада</w:t>
      </w:r>
      <w:r>
        <w:rPr>
          <w:rStyle w:val="4Exact"/>
          <w:rFonts w:ascii="Times New Roman" w:hAnsi="Times New Roman" w:cs="Times New Roman"/>
          <w:sz w:val="28"/>
          <w:szCs w:val="28"/>
        </w:rPr>
        <w:t xml:space="preserve"> Лубенського району Полтавської області</w:t>
      </w:r>
      <w:r w:rsidRPr="00AE756D">
        <w:rPr>
          <w:rStyle w:val="4Exact"/>
          <w:rFonts w:ascii="Times New Roman" w:hAnsi="Times New Roman" w:cs="Times New Roman"/>
          <w:sz w:val="28"/>
          <w:szCs w:val="28"/>
        </w:rPr>
        <w:t xml:space="preserve"> статутного капіталу.</w:t>
      </w:r>
    </w:p>
    <w:p w:rsidR="00EF4E0D" w:rsidRPr="00AE756D" w:rsidRDefault="00EF4E0D" w:rsidP="00EF4E0D">
      <w:pPr>
        <w:pStyle w:val="22"/>
        <w:keepNext/>
        <w:keepLines/>
        <w:shd w:val="clear" w:color="auto" w:fill="auto"/>
        <w:spacing w:after="0" w:line="240" w:lineRule="auto"/>
        <w:ind w:firstLine="780"/>
        <w:jc w:val="both"/>
      </w:pPr>
      <w:bookmarkStart w:id="6" w:name="bookmark5"/>
    </w:p>
    <w:p w:rsidR="00EF4E0D" w:rsidRPr="00AE756D" w:rsidRDefault="00EF4E0D" w:rsidP="00EF4E0D">
      <w:pPr>
        <w:pStyle w:val="22"/>
        <w:keepNext/>
        <w:keepLines/>
        <w:shd w:val="clear" w:color="auto" w:fill="auto"/>
        <w:spacing w:after="0" w:line="240" w:lineRule="auto"/>
        <w:ind w:firstLine="780"/>
        <w:jc w:val="center"/>
      </w:pPr>
      <w:r w:rsidRPr="00AE756D">
        <w:t>5. УПРАВЛІННЯ РАДІОРЕДАКЦІЄЮ</w:t>
      </w:r>
      <w:bookmarkEnd w:id="6"/>
    </w:p>
    <w:p w:rsidR="00EF4E0D" w:rsidRDefault="00EF4E0D" w:rsidP="00EF4E0D">
      <w:pPr>
        <w:pStyle w:val="40"/>
        <w:shd w:val="clear" w:color="auto" w:fill="auto"/>
        <w:tabs>
          <w:tab w:val="left" w:pos="50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r>
        <w:rPr>
          <w:rFonts w:ascii="Times New Roman" w:hAnsi="Times New Roman" w:cs="Times New Roman"/>
          <w:sz w:val="28"/>
          <w:szCs w:val="28"/>
        </w:rPr>
        <w:tab/>
      </w:r>
      <w:r w:rsidRPr="00AE756D">
        <w:rPr>
          <w:rFonts w:ascii="Times New Roman" w:hAnsi="Times New Roman" w:cs="Times New Roman"/>
          <w:sz w:val="28"/>
          <w:szCs w:val="28"/>
        </w:rPr>
        <w:t>Органами управління Радіоредакції є:</w:t>
      </w:r>
    </w:p>
    <w:p w:rsidR="00EF4E0D" w:rsidRPr="00AE756D" w:rsidRDefault="00EF4E0D" w:rsidP="00EF4E0D">
      <w:pPr>
        <w:pStyle w:val="40"/>
        <w:shd w:val="clear" w:color="auto" w:fill="auto"/>
        <w:tabs>
          <w:tab w:val="left" w:pos="502"/>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головний редактор; </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редакційна рада.</w:t>
      </w:r>
    </w:p>
    <w:p w:rsidR="00EF4E0D" w:rsidRDefault="00EF4E0D" w:rsidP="00EF4E0D">
      <w:pPr>
        <w:pStyle w:val="40"/>
        <w:numPr>
          <w:ilvl w:val="1"/>
          <w:numId w:val="16"/>
        </w:numPr>
        <w:shd w:val="clear" w:color="auto" w:fill="auto"/>
        <w:tabs>
          <w:tab w:val="left" w:pos="526"/>
        </w:tabs>
        <w:spacing w:after="0" w:line="240" w:lineRule="auto"/>
        <w:ind w:hanging="11"/>
        <w:jc w:val="both"/>
        <w:rPr>
          <w:rFonts w:ascii="Times New Roman" w:hAnsi="Times New Roman" w:cs="Times New Roman"/>
          <w:sz w:val="28"/>
          <w:szCs w:val="28"/>
        </w:rPr>
      </w:pPr>
      <w:r w:rsidRPr="000F7893">
        <w:rPr>
          <w:rFonts w:ascii="Times New Roman" w:hAnsi="Times New Roman" w:cs="Times New Roman"/>
          <w:sz w:val="28"/>
          <w:szCs w:val="28"/>
        </w:rPr>
        <w:t>Головний редактор призначається на посаду та звільняється рішеннями</w:t>
      </w:r>
      <w:r>
        <w:rPr>
          <w:rFonts w:ascii="Times New Roman" w:hAnsi="Times New Roman" w:cs="Times New Roman"/>
          <w:sz w:val="28"/>
          <w:szCs w:val="28"/>
        </w:rPr>
        <w:t xml:space="preserve"> </w:t>
      </w:r>
      <w:r w:rsidRPr="000F7893">
        <w:rPr>
          <w:rFonts w:ascii="Times New Roman" w:hAnsi="Times New Roman" w:cs="Times New Roman"/>
          <w:sz w:val="28"/>
          <w:szCs w:val="28"/>
        </w:rPr>
        <w:t xml:space="preserve"> міської ради та районної ради.</w:t>
      </w:r>
    </w:p>
    <w:p w:rsidR="00EF4E0D" w:rsidRPr="008D57C3" w:rsidRDefault="00EF4E0D" w:rsidP="00EF4E0D">
      <w:pPr>
        <w:pStyle w:val="40"/>
        <w:numPr>
          <w:ilvl w:val="1"/>
          <w:numId w:val="16"/>
        </w:numPr>
        <w:shd w:val="clear" w:color="auto" w:fill="auto"/>
        <w:tabs>
          <w:tab w:val="left" w:pos="526"/>
        </w:tabs>
        <w:spacing w:after="0" w:line="240" w:lineRule="auto"/>
        <w:ind w:hanging="11"/>
        <w:jc w:val="both"/>
        <w:rPr>
          <w:rFonts w:ascii="Times New Roman" w:hAnsi="Times New Roman" w:cs="Times New Roman"/>
          <w:sz w:val="28"/>
          <w:szCs w:val="28"/>
        </w:rPr>
      </w:pPr>
      <w:r w:rsidRPr="008D57C3">
        <w:rPr>
          <w:rFonts w:ascii="Times New Roman" w:hAnsi="Times New Roman" w:cs="Times New Roman"/>
          <w:sz w:val="28"/>
          <w:szCs w:val="28"/>
        </w:rPr>
        <w:t>Головний редактор Радіоредакції:</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розробляє та подає на затвердження сесій співзасновників розцінки вартості одиниці ефірного часу та музичних послуг.</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самостійно вирішує питання діяльності Радіоредакції, за винятком тих, що відносяться до компетенції Співзасновників.</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несе відповідальність за реалізацію основних завдань установи, визначених цим Статутом, організовує надання додаткових послуг;</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несе відповідальність за організацію діяльності Радіоредакції, якість та ефективність її роботи;</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здійснює керівництво творчим процесом Радіоредакції, контроль за створенням передач, у відповідності з календарно-тематичним планом</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мовлення, редагує їх;</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здійснює оперативні зміни в програмах, проводить роботу по вдосконаленню видів і форм мовлення, монтаж радіопередач;</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приймає готові передачі, візує мікрофонні папки, виписує дозволи на</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вихід передач в ефір;</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вживає заходів щодо забезпечення Радіоредакції висококваліфікованими працівниками, забезпечує їх раціональне навантаження;</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створює умови для підвищення професійного рівня працівників, пошуку та застосування ними ефективних форм і методів праці;</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діє від імені Радіоредакції, представляє її в усіх державних органах, та підприємствах, в установах і організаціях:</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розпоряджається в установленому порядку коштами Радіоредакції;  </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укладає договори і угоди, відкриває рахунки в установах банків і розпоряджається кредитами, видає доручення;</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0F7893">
        <w:rPr>
          <w:rFonts w:ascii="Times New Roman" w:hAnsi="Times New Roman" w:cs="Times New Roman"/>
          <w:sz w:val="28"/>
          <w:szCs w:val="28"/>
        </w:rPr>
        <w:t xml:space="preserve"> - розробляє та </w:t>
      </w:r>
      <w:r w:rsidRPr="00AE756D">
        <w:rPr>
          <w:rFonts w:ascii="Times New Roman" w:hAnsi="Times New Roman" w:cs="Times New Roman"/>
          <w:sz w:val="28"/>
          <w:szCs w:val="28"/>
        </w:rPr>
        <w:t>затверджує штатний розпис у межах фонду заробітної плати,  несе відповідальність за дотримання фінансової дисципліни;</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приймає на роботу та звільняє з неї працівників Радіоредакції, затверджує посадові обов'язки працівників Радіоредакції;</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у межах своєї компетенції видає накази та розпорядження, обов'язкові для виконання працівниками Радіоредакції;</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затверджує правила внутрішнього розпорядку за погодженням з профспілковим комітетом;</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забезпечує виконання правил техніки безпеки, виробничої санітарії та інших вимог з охорони праці, передбачених законодавством про працю, вживає заходи з метою недопущення шкідливого впливу на здоров’я людей</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та навколишнє середовище, забезпечує виконання санітарно-гігієнічних та інших вимог щодо охорони життя і здоров’я працівників Радіоредакції;</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 xml:space="preserve"> - виконує інші функції, що не суперечать чинному законодавству.</w:t>
      </w:r>
    </w:p>
    <w:p w:rsidR="00EF4E0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lastRenderedPageBreak/>
        <w:t>У разі відсутності головного редактора його обов'язки виконує працівник, призначений наказом головного редактора.</w:t>
      </w:r>
    </w:p>
    <w:p w:rsidR="00EF4E0D" w:rsidRPr="00AE756D" w:rsidRDefault="00EF4E0D" w:rsidP="00EF4E0D">
      <w:pPr>
        <w:pStyle w:val="40"/>
        <w:shd w:val="clear" w:color="auto" w:fill="auto"/>
        <w:spacing w:after="0" w:line="240" w:lineRule="auto"/>
        <w:ind w:firstLine="709"/>
        <w:jc w:val="both"/>
        <w:rPr>
          <w:rFonts w:ascii="Times New Roman" w:hAnsi="Times New Roman" w:cs="Times New Roman"/>
          <w:sz w:val="28"/>
          <w:szCs w:val="28"/>
        </w:rPr>
      </w:pPr>
      <w:r w:rsidRPr="00AE756D">
        <w:rPr>
          <w:rFonts w:ascii="Times New Roman" w:hAnsi="Times New Roman" w:cs="Times New Roman"/>
          <w:sz w:val="28"/>
          <w:szCs w:val="28"/>
        </w:rPr>
        <w:t>5.4. Редакційна рада складається з 4 членів.</w:t>
      </w:r>
    </w:p>
    <w:p w:rsidR="00EF4E0D" w:rsidRDefault="00EF4E0D" w:rsidP="00EF4E0D">
      <w:pPr>
        <w:pStyle w:val="40"/>
        <w:shd w:val="clear" w:color="auto" w:fill="auto"/>
        <w:tabs>
          <w:tab w:val="left" w:pos="5131"/>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Редакційна рада утворюється шляхом призначення та обрання членів Редакційної ради. Половина складу Редакційної ради призначається співзасновниками. Друга половина складу Редакційної ради обирається Зборами творчого колективу Радіоредакції. Членами Редакційної ради від творчого колективу можуть бути: журналісти та інші працівники Радіоредакції, які перебувають у трудових відносинах з Радіоредакцією. Члени Редакційної ради працюють на громадських засадах.</w:t>
      </w:r>
    </w:p>
    <w:p w:rsidR="00EF4E0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Редакційна рада здійснює контроль за дотриманням журналістами цього Статуту.</w:t>
      </w:r>
    </w:p>
    <w:p w:rsidR="00EF4E0D" w:rsidRPr="00AE756D" w:rsidRDefault="00EF4E0D" w:rsidP="00EF4E0D">
      <w:pPr>
        <w:pStyle w:val="40"/>
        <w:shd w:val="clear" w:color="auto" w:fill="auto"/>
        <w:tabs>
          <w:tab w:val="left" w:pos="709"/>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ab/>
        <w:t>Редакційна рада здійснює контроль за дотриманням прав журналістів, вимог щодо заборони цензури та втручання у творчу діяльність Радіоредакції.</w:t>
      </w:r>
    </w:p>
    <w:p w:rsidR="00EF4E0D" w:rsidRDefault="00EF4E0D" w:rsidP="00EF4E0D">
      <w:pPr>
        <w:pStyle w:val="40"/>
        <w:shd w:val="clear" w:color="auto" w:fill="auto"/>
        <w:tabs>
          <w:tab w:val="left" w:pos="2273"/>
          <w:tab w:val="left" w:pos="6056"/>
          <w:tab w:val="right" w:pos="8188"/>
          <w:tab w:val="right" w:pos="9624"/>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Редакційна</w:t>
      </w:r>
      <w:r>
        <w:rPr>
          <w:rFonts w:ascii="Times New Roman" w:hAnsi="Times New Roman" w:cs="Times New Roman"/>
          <w:sz w:val="28"/>
          <w:szCs w:val="28"/>
        </w:rPr>
        <w:t xml:space="preserve"> </w:t>
      </w:r>
      <w:r w:rsidRPr="00AE756D">
        <w:rPr>
          <w:rFonts w:ascii="Times New Roman" w:hAnsi="Times New Roman" w:cs="Times New Roman"/>
          <w:sz w:val="28"/>
          <w:szCs w:val="28"/>
        </w:rPr>
        <w:t>рада здійснює внесення на</w:t>
      </w:r>
      <w:r>
        <w:rPr>
          <w:rFonts w:ascii="Times New Roman" w:hAnsi="Times New Roman" w:cs="Times New Roman"/>
          <w:sz w:val="28"/>
          <w:szCs w:val="28"/>
        </w:rPr>
        <w:t xml:space="preserve"> </w:t>
      </w:r>
      <w:r w:rsidRPr="00AE756D">
        <w:rPr>
          <w:rFonts w:ascii="Times New Roman" w:hAnsi="Times New Roman" w:cs="Times New Roman"/>
          <w:sz w:val="28"/>
          <w:szCs w:val="28"/>
        </w:rPr>
        <w:t>розгляд</w:t>
      </w:r>
      <w:r>
        <w:rPr>
          <w:rFonts w:ascii="Times New Roman" w:hAnsi="Times New Roman" w:cs="Times New Roman"/>
          <w:sz w:val="28"/>
          <w:szCs w:val="28"/>
        </w:rPr>
        <w:t xml:space="preserve"> </w:t>
      </w:r>
      <w:r w:rsidRPr="00AE756D">
        <w:rPr>
          <w:rFonts w:ascii="Times New Roman" w:hAnsi="Times New Roman" w:cs="Times New Roman"/>
          <w:sz w:val="28"/>
          <w:szCs w:val="28"/>
        </w:rPr>
        <w:t>органів</w:t>
      </w:r>
      <w:r>
        <w:rPr>
          <w:rFonts w:ascii="Times New Roman" w:hAnsi="Times New Roman" w:cs="Times New Roman"/>
          <w:sz w:val="28"/>
          <w:szCs w:val="28"/>
        </w:rPr>
        <w:t xml:space="preserve"> </w:t>
      </w:r>
      <w:r w:rsidRPr="00AE756D">
        <w:rPr>
          <w:rFonts w:ascii="Times New Roman" w:hAnsi="Times New Roman" w:cs="Times New Roman"/>
          <w:sz w:val="28"/>
          <w:szCs w:val="28"/>
        </w:rPr>
        <w:t>управління</w:t>
      </w:r>
      <w:r>
        <w:rPr>
          <w:rFonts w:ascii="Times New Roman" w:hAnsi="Times New Roman" w:cs="Times New Roman"/>
          <w:sz w:val="28"/>
          <w:szCs w:val="28"/>
        </w:rPr>
        <w:t xml:space="preserve"> </w:t>
      </w:r>
      <w:r w:rsidRPr="00AE756D">
        <w:rPr>
          <w:rFonts w:ascii="Times New Roman" w:hAnsi="Times New Roman" w:cs="Times New Roman"/>
          <w:sz w:val="28"/>
          <w:szCs w:val="28"/>
        </w:rPr>
        <w:t xml:space="preserve">Радіоредакції питання про відсторонення від керівництва Радіоредакції осіб, які порушували цей Статут та/або вимоги законодавства щодо прав журналістів, заборони </w:t>
      </w:r>
      <w:r>
        <w:rPr>
          <w:rFonts w:ascii="Times New Roman" w:hAnsi="Times New Roman" w:cs="Times New Roman"/>
          <w:sz w:val="28"/>
          <w:szCs w:val="28"/>
        </w:rPr>
        <w:t xml:space="preserve"> ц</w:t>
      </w:r>
      <w:r w:rsidRPr="00AE756D">
        <w:rPr>
          <w:rFonts w:ascii="Times New Roman" w:hAnsi="Times New Roman" w:cs="Times New Roman"/>
          <w:sz w:val="28"/>
          <w:szCs w:val="28"/>
        </w:rPr>
        <w:t>ензури і втручання у творчу діяльність Радіоредакції.</w:t>
      </w:r>
    </w:p>
    <w:p w:rsidR="00EF4E0D" w:rsidRPr="00AE756D" w:rsidRDefault="00EF4E0D" w:rsidP="00EF4E0D">
      <w:pPr>
        <w:pStyle w:val="40"/>
        <w:shd w:val="clear" w:color="auto" w:fill="auto"/>
        <w:tabs>
          <w:tab w:val="left" w:pos="0"/>
          <w:tab w:val="left" w:pos="6056"/>
          <w:tab w:val="right" w:pos="8188"/>
          <w:tab w:val="right" w:pos="962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E756D">
        <w:rPr>
          <w:rFonts w:ascii="Times New Roman" w:hAnsi="Times New Roman" w:cs="Times New Roman"/>
          <w:sz w:val="28"/>
          <w:szCs w:val="28"/>
        </w:rPr>
        <w:t>Редакційна</w:t>
      </w:r>
      <w:r>
        <w:rPr>
          <w:rFonts w:ascii="Times New Roman" w:hAnsi="Times New Roman" w:cs="Times New Roman"/>
          <w:sz w:val="28"/>
          <w:szCs w:val="28"/>
        </w:rPr>
        <w:t xml:space="preserve"> </w:t>
      </w:r>
      <w:r w:rsidRPr="00AE756D">
        <w:rPr>
          <w:rFonts w:ascii="Times New Roman" w:hAnsi="Times New Roman" w:cs="Times New Roman"/>
          <w:sz w:val="28"/>
          <w:szCs w:val="28"/>
        </w:rPr>
        <w:t>рада здійснює внесення на</w:t>
      </w:r>
      <w:r>
        <w:rPr>
          <w:rFonts w:ascii="Times New Roman" w:hAnsi="Times New Roman" w:cs="Times New Roman"/>
          <w:sz w:val="28"/>
          <w:szCs w:val="28"/>
        </w:rPr>
        <w:t xml:space="preserve"> </w:t>
      </w:r>
      <w:r w:rsidRPr="00AE756D">
        <w:rPr>
          <w:rFonts w:ascii="Times New Roman" w:hAnsi="Times New Roman" w:cs="Times New Roman"/>
          <w:sz w:val="28"/>
          <w:szCs w:val="28"/>
        </w:rPr>
        <w:t>розгляд</w:t>
      </w:r>
      <w:r>
        <w:rPr>
          <w:rFonts w:ascii="Times New Roman" w:hAnsi="Times New Roman" w:cs="Times New Roman"/>
          <w:sz w:val="28"/>
          <w:szCs w:val="28"/>
        </w:rPr>
        <w:t xml:space="preserve"> </w:t>
      </w:r>
      <w:r w:rsidRPr="00AE756D">
        <w:rPr>
          <w:rFonts w:ascii="Times New Roman" w:hAnsi="Times New Roman" w:cs="Times New Roman"/>
          <w:sz w:val="28"/>
          <w:szCs w:val="28"/>
        </w:rPr>
        <w:t>органів</w:t>
      </w:r>
      <w:r>
        <w:rPr>
          <w:rFonts w:ascii="Times New Roman" w:hAnsi="Times New Roman" w:cs="Times New Roman"/>
          <w:sz w:val="28"/>
          <w:szCs w:val="28"/>
        </w:rPr>
        <w:t xml:space="preserve"> </w:t>
      </w:r>
      <w:r w:rsidRPr="00AE756D">
        <w:rPr>
          <w:rFonts w:ascii="Times New Roman" w:hAnsi="Times New Roman" w:cs="Times New Roman"/>
          <w:sz w:val="28"/>
          <w:szCs w:val="28"/>
        </w:rPr>
        <w:t>управління</w:t>
      </w:r>
      <w:r>
        <w:rPr>
          <w:rFonts w:ascii="Times New Roman" w:hAnsi="Times New Roman" w:cs="Times New Roman"/>
          <w:sz w:val="28"/>
          <w:szCs w:val="28"/>
        </w:rPr>
        <w:t xml:space="preserve"> </w:t>
      </w:r>
      <w:r w:rsidRPr="00AE756D">
        <w:rPr>
          <w:rFonts w:ascii="Times New Roman" w:hAnsi="Times New Roman" w:cs="Times New Roman"/>
          <w:sz w:val="28"/>
          <w:szCs w:val="28"/>
        </w:rPr>
        <w:t>питання про призначення службового розслідування і звільнення цих осіб відповідно до закону в разі підтвердження наявності зазначених порушень.</w:t>
      </w:r>
    </w:p>
    <w:p w:rsidR="00EF4E0D" w:rsidRPr="00AE756D" w:rsidRDefault="00EF4E0D" w:rsidP="00EF4E0D">
      <w:pPr>
        <w:pStyle w:val="40"/>
        <w:shd w:val="clear" w:color="auto" w:fill="auto"/>
        <w:spacing w:after="0" w:line="240" w:lineRule="auto"/>
        <w:ind w:firstLine="709"/>
        <w:jc w:val="both"/>
        <w:rPr>
          <w:rFonts w:ascii="Times New Roman" w:hAnsi="Times New Roman" w:cs="Times New Roman"/>
          <w:sz w:val="28"/>
          <w:szCs w:val="28"/>
        </w:rPr>
      </w:pPr>
      <w:r w:rsidRPr="00AE756D">
        <w:rPr>
          <w:rFonts w:ascii="Times New Roman" w:hAnsi="Times New Roman" w:cs="Times New Roman"/>
          <w:sz w:val="28"/>
          <w:szCs w:val="28"/>
        </w:rPr>
        <w:t>Основною формою діяльності Редакційної Ради є Збори. Збори Редакційної Ради проводяться один раз на рік. Збори Редакційної ради є повноважними, якщо у них бере участь більше половини Членів Редакційної ради від складу Редакційної ради визначеного цим Статутом. Редакційна Рада може скликатися на позачергові Збори за ініціативою половини членів Редакційної ради.</w:t>
      </w:r>
    </w:p>
    <w:p w:rsidR="00EF4E0D" w:rsidRPr="00AE756D" w:rsidRDefault="00EF4E0D" w:rsidP="00EF4E0D">
      <w:pPr>
        <w:pStyle w:val="40"/>
        <w:shd w:val="clear" w:color="auto" w:fill="auto"/>
        <w:tabs>
          <w:tab w:val="left" w:pos="2273"/>
          <w:tab w:val="left" w:pos="5922"/>
          <w:tab w:val="right" w:pos="8188"/>
          <w:tab w:val="right" w:pos="9624"/>
        </w:tabs>
        <w:spacing w:after="0" w:line="240" w:lineRule="auto"/>
        <w:ind w:firstLine="709"/>
        <w:jc w:val="both"/>
        <w:rPr>
          <w:rFonts w:ascii="Times New Roman" w:hAnsi="Times New Roman" w:cs="Times New Roman"/>
          <w:sz w:val="28"/>
          <w:szCs w:val="28"/>
        </w:rPr>
      </w:pPr>
      <w:r w:rsidRPr="00AE756D">
        <w:rPr>
          <w:rFonts w:ascii="Times New Roman" w:hAnsi="Times New Roman" w:cs="Times New Roman"/>
          <w:sz w:val="28"/>
          <w:szCs w:val="28"/>
        </w:rPr>
        <w:t>На час проведення Зборів зі складу присутніх обирається Голова, який веде Збори та секретар, який оформлює протокол Зборів. Протокол оформлюється у письмовій формі та підписується Головою та секретарем Зборів.</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Усі рішення Редакційна рада приймає на своїх Зборах, шляхом відкритого голосування. Рішення вважається прийнятим, якщо за нього проголосувало більшість Членів Редакційної ради. У випадку рівного розподілу голосів, голос Голови Зборів є вирішальним.</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Члени Редакційної (далі - «Члени») ради беруть участь у Зборах та прийнятті рішень Редакційною радою.</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Всі члени Редакційної ради обираються/призначаються строком на 5 (п’ять) років.</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Повноваження Членів розпочинаються з моменту прийняття рішення про їх обрання Зборами творчого колективу, або прийняття рішення про їх призначення співзасновниками.</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Повноваження Члена припиняються:</w:t>
      </w:r>
    </w:p>
    <w:p w:rsidR="00EF4E0D" w:rsidRPr="00AE756D" w:rsidRDefault="00EF4E0D" w:rsidP="00EF4E0D">
      <w:pPr>
        <w:pStyle w:val="40"/>
        <w:numPr>
          <w:ilvl w:val="0"/>
          <w:numId w:val="15"/>
        </w:numPr>
        <w:shd w:val="clear" w:color="auto" w:fill="auto"/>
        <w:tabs>
          <w:tab w:val="left" w:pos="272"/>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у разі закінчення строку повноважень;</w:t>
      </w:r>
    </w:p>
    <w:p w:rsidR="00EF4E0D" w:rsidRPr="00AE756D" w:rsidRDefault="00EF4E0D" w:rsidP="00EF4E0D">
      <w:pPr>
        <w:pStyle w:val="40"/>
        <w:numPr>
          <w:ilvl w:val="0"/>
          <w:numId w:val="15"/>
        </w:numPr>
        <w:shd w:val="clear" w:color="auto" w:fill="auto"/>
        <w:tabs>
          <w:tab w:val="left" w:pos="272"/>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у разі звільнення з редакції члена Редакційної ради від творчого колективу;</w:t>
      </w:r>
    </w:p>
    <w:p w:rsidR="00EF4E0D" w:rsidRPr="00AE756D" w:rsidRDefault="00EF4E0D" w:rsidP="00EF4E0D">
      <w:pPr>
        <w:pStyle w:val="40"/>
        <w:numPr>
          <w:ilvl w:val="0"/>
          <w:numId w:val="15"/>
        </w:numPr>
        <w:shd w:val="clear" w:color="auto" w:fill="auto"/>
        <w:tabs>
          <w:tab w:val="left" w:pos="272"/>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у разі складання з себе повноважень;</w:t>
      </w:r>
    </w:p>
    <w:p w:rsidR="00EF4E0D" w:rsidRPr="00AE756D" w:rsidRDefault="00EF4E0D" w:rsidP="00EF4E0D">
      <w:pPr>
        <w:pStyle w:val="40"/>
        <w:numPr>
          <w:ilvl w:val="0"/>
          <w:numId w:val="15"/>
        </w:numPr>
        <w:shd w:val="clear" w:color="auto" w:fill="auto"/>
        <w:tabs>
          <w:tab w:val="left" w:pos="272"/>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lastRenderedPageBreak/>
        <w:t>прийняття Зборами творчого колективу рішення про відкликання Члена, який</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обраний Зборами творчого колективу;</w:t>
      </w:r>
    </w:p>
    <w:p w:rsidR="00EF4E0D" w:rsidRPr="00AE756D" w:rsidRDefault="00EF4E0D" w:rsidP="00EF4E0D">
      <w:pPr>
        <w:pStyle w:val="40"/>
        <w:numPr>
          <w:ilvl w:val="0"/>
          <w:numId w:val="15"/>
        </w:numPr>
        <w:shd w:val="clear" w:color="auto" w:fill="auto"/>
        <w:tabs>
          <w:tab w:val="left" w:pos="277"/>
        </w:tabs>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прийняття співзасновниками рішення про відкликання Члена, який ним</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призначений.</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Спірні питання між співзасновниками вирішуються шляхом переговорів</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та чинного законодавства України.</w:t>
      </w:r>
    </w:p>
    <w:p w:rsidR="00EF4E0D" w:rsidRPr="00AE756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Для досягнення згоди при розгляді окремих питань спільної діяльності сторони можуть створювати погоджувальну комісію, делегуючи до її складу</w:t>
      </w:r>
    </w:p>
    <w:p w:rsidR="00EF4E0D" w:rsidRDefault="00EF4E0D" w:rsidP="00EF4E0D">
      <w:pPr>
        <w:pStyle w:val="40"/>
        <w:shd w:val="clear" w:color="auto" w:fill="auto"/>
        <w:spacing w:after="0" w:line="240" w:lineRule="auto"/>
        <w:jc w:val="both"/>
        <w:rPr>
          <w:rFonts w:ascii="Times New Roman" w:hAnsi="Times New Roman" w:cs="Times New Roman"/>
          <w:sz w:val="28"/>
          <w:szCs w:val="28"/>
        </w:rPr>
      </w:pPr>
      <w:r w:rsidRPr="00AE756D">
        <w:rPr>
          <w:rFonts w:ascii="Times New Roman" w:hAnsi="Times New Roman" w:cs="Times New Roman"/>
          <w:sz w:val="28"/>
          <w:szCs w:val="28"/>
        </w:rPr>
        <w:t>од</w:t>
      </w:r>
      <w:bookmarkStart w:id="7" w:name="bookmark6"/>
      <w:r>
        <w:rPr>
          <w:rFonts w:ascii="Times New Roman" w:hAnsi="Times New Roman" w:cs="Times New Roman"/>
          <w:sz w:val="28"/>
          <w:szCs w:val="28"/>
        </w:rPr>
        <w:t>накову кількість представників.</w:t>
      </w:r>
    </w:p>
    <w:p w:rsidR="00EF4E0D" w:rsidRPr="00AE756D" w:rsidRDefault="00EF4E0D" w:rsidP="00EF4E0D">
      <w:pPr>
        <w:pStyle w:val="40"/>
        <w:shd w:val="clear" w:color="auto" w:fill="auto"/>
        <w:spacing w:after="0" w:line="240" w:lineRule="auto"/>
        <w:jc w:val="both"/>
        <w:rPr>
          <w:rFonts w:ascii="Times New Roman" w:hAnsi="Times New Roman" w:cs="Times New Roman"/>
          <w:sz w:val="28"/>
          <w:szCs w:val="28"/>
        </w:rPr>
      </w:pPr>
    </w:p>
    <w:p w:rsidR="00EF4E0D" w:rsidRPr="00AE756D" w:rsidRDefault="00EF4E0D" w:rsidP="00EF4E0D">
      <w:pPr>
        <w:pStyle w:val="22"/>
        <w:keepNext/>
        <w:keepLines/>
        <w:shd w:val="clear" w:color="auto" w:fill="auto"/>
        <w:spacing w:after="0" w:line="240" w:lineRule="auto"/>
        <w:ind w:firstLine="760"/>
        <w:jc w:val="center"/>
      </w:pPr>
      <w:r w:rsidRPr="00AE756D">
        <w:t>6. ФІНАНСОВО-ГОСПОДАРСЬКА ДІЯЛЬНІСТЬ</w:t>
      </w:r>
      <w:bookmarkEnd w:id="7"/>
    </w:p>
    <w:p w:rsidR="00EF4E0D" w:rsidRPr="00AE756D" w:rsidRDefault="00EF4E0D" w:rsidP="00EF4E0D">
      <w:pPr>
        <w:pStyle w:val="40"/>
        <w:numPr>
          <w:ilvl w:val="0"/>
          <w:numId w:val="10"/>
        </w:numPr>
        <w:shd w:val="clear" w:color="auto" w:fill="auto"/>
        <w:tabs>
          <w:tab w:val="left" w:pos="1304"/>
        </w:tabs>
        <w:spacing w:after="0" w:line="240" w:lineRule="auto"/>
        <w:ind w:right="240" w:firstLine="760"/>
        <w:jc w:val="both"/>
        <w:rPr>
          <w:rFonts w:ascii="Times New Roman" w:hAnsi="Times New Roman" w:cs="Times New Roman"/>
          <w:sz w:val="28"/>
          <w:szCs w:val="28"/>
        </w:rPr>
      </w:pPr>
      <w:r w:rsidRPr="00AE756D">
        <w:rPr>
          <w:rFonts w:ascii="Times New Roman" w:hAnsi="Times New Roman" w:cs="Times New Roman"/>
          <w:sz w:val="28"/>
          <w:szCs w:val="28"/>
        </w:rPr>
        <w:t>Фінансово-господарська діяльність Радіоредакції здійснюється згідно з принципами і методами передбаченими Національними положеннями (стандартами) бухгалтерського обліку.</w:t>
      </w:r>
    </w:p>
    <w:p w:rsidR="00EF4E0D" w:rsidRPr="00AE756D" w:rsidRDefault="00EF4E0D" w:rsidP="00EF4E0D">
      <w:pPr>
        <w:pStyle w:val="40"/>
        <w:numPr>
          <w:ilvl w:val="0"/>
          <w:numId w:val="10"/>
        </w:numPr>
        <w:shd w:val="clear" w:color="auto" w:fill="auto"/>
        <w:tabs>
          <w:tab w:val="left" w:pos="1344"/>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Джерелами формування коштів Радіоредакції є:</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6.2.1</w:t>
      </w:r>
      <w:r w:rsidRPr="00AE756D">
        <w:rPr>
          <w:rFonts w:ascii="Times New Roman" w:hAnsi="Times New Roman" w:cs="Times New Roman"/>
          <w:sz w:val="28"/>
          <w:szCs w:val="28"/>
        </w:rPr>
        <w:t xml:space="preserve">. </w:t>
      </w:r>
      <w:r>
        <w:rPr>
          <w:rFonts w:ascii="Times New Roman" w:hAnsi="Times New Roman" w:cs="Times New Roman"/>
          <w:sz w:val="28"/>
          <w:szCs w:val="28"/>
        </w:rPr>
        <w:t>К</w:t>
      </w:r>
      <w:r w:rsidRPr="00AE756D">
        <w:rPr>
          <w:rFonts w:ascii="Times New Roman" w:hAnsi="Times New Roman" w:cs="Times New Roman"/>
          <w:sz w:val="28"/>
          <w:szCs w:val="28"/>
        </w:rPr>
        <w:t>ошти міського бюджету</w:t>
      </w:r>
      <w:r>
        <w:rPr>
          <w:rFonts w:ascii="Times New Roman" w:hAnsi="Times New Roman" w:cs="Times New Roman"/>
          <w:sz w:val="28"/>
          <w:szCs w:val="28"/>
        </w:rPr>
        <w:t xml:space="preserve"> та</w:t>
      </w:r>
      <w:r w:rsidRPr="00AE756D">
        <w:rPr>
          <w:rFonts w:ascii="Times New Roman" w:hAnsi="Times New Roman" w:cs="Times New Roman"/>
          <w:sz w:val="28"/>
          <w:szCs w:val="28"/>
        </w:rPr>
        <w:t xml:space="preserve"> районного бюджету, виділені під Програми підтримки засобів масової інформації, відповідно до ст. 91 Бюджетного Кодексу України;</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6.2.2.</w:t>
      </w:r>
      <w:r w:rsidRPr="00AE756D">
        <w:rPr>
          <w:rFonts w:ascii="Times New Roman" w:hAnsi="Times New Roman" w:cs="Times New Roman"/>
          <w:sz w:val="28"/>
          <w:szCs w:val="28"/>
        </w:rPr>
        <w:t xml:space="preserve"> </w:t>
      </w:r>
      <w:r>
        <w:rPr>
          <w:rFonts w:ascii="Times New Roman" w:hAnsi="Times New Roman" w:cs="Times New Roman"/>
          <w:sz w:val="28"/>
          <w:szCs w:val="28"/>
        </w:rPr>
        <w:t>П</w:t>
      </w:r>
      <w:r w:rsidRPr="00AE756D">
        <w:rPr>
          <w:rFonts w:ascii="Times New Roman" w:hAnsi="Times New Roman" w:cs="Times New Roman"/>
          <w:sz w:val="28"/>
          <w:szCs w:val="28"/>
        </w:rPr>
        <w:t>озабюджетні кошти, що надходять від надання платних послуг, виконання робіт, чи здійснення іншої діяльності, пов’язаної з основного діяльністю, доходи від якої спрямовані на здійснення видатків радіоредакції;</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6.2.3.Д</w:t>
      </w:r>
      <w:r w:rsidRPr="00AE756D">
        <w:rPr>
          <w:rFonts w:ascii="Times New Roman" w:hAnsi="Times New Roman" w:cs="Times New Roman"/>
          <w:sz w:val="28"/>
          <w:szCs w:val="28"/>
        </w:rPr>
        <w:t>обровільні грошові внески і спонсорські пожертвування підприємств, установ, організацій та окремих громадян, іноземних і фізичних осіб;</w:t>
      </w:r>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Pr>
          <w:rFonts w:ascii="Times New Roman" w:hAnsi="Times New Roman" w:cs="Times New Roman"/>
          <w:sz w:val="28"/>
          <w:szCs w:val="28"/>
        </w:rPr>
        <w:t>6.2.4.І</w:t>
      </w:r>
      <w:r w:rsidRPr="00AE756D">
        <w:rPr>
          <w:rFonts w:ascii="Times New Roman" w:hAnsi="Times New Roman" w:cs="Times New Roman"/>
          <w:sz w:val="28"/>
          <w:szCs w:val="28"/>
        </w:rPr>
        <w:t>нші надходження, не заборонені чинним законодавством.</w:t>
      </w:r>
    </w:p>
    <w:p w:rsidR="00EF4E0D" w:rsidRPr="00AE756D" w:rsidRDefault="00EF4E0D" w:rsidP="00EF4E0D">
      <w:pPr>
        <w:pStyle w:val="40"/>
        <w:numPr>
          <w:ilvl w:val="0"/>
          <w:numId w:val="11"/>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Кошти Радіоредакції зберігаються на її рахунках в установах банків. Не використані за звітний період бюджетні кошти вилученню не підлягають, якщо інше не передбачене діючим законодавством, відповідне зменшення бюджетного фінансування на наступний період не проводиться.</w:t>
      </w:r>
    </w:p>
    <w:p w:rsidR="00EF4E0D" w:rsidRPr="00AE756D" w:rsidRDefault="00EF4E0D" w:rsidP="00EF4E0D">
      <w:pPr>
        <w:pStyle w:val="40"/>
        <w:numPr>
          <w:ilvl w:val="0"/>
          <w:numId w:val="11"/>
        </w:numPr>
        <w:shd w:val="clear" w:color="auto" w:fill="auto"/>
        <w:tabs>
          <w:tab w:val="left" w:pos="1296"/>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має право застосовувати будь-які види розрахунків, якщо це не заборонено законодавством України. Розрахунки за зобов'язаннями Радіоредакції в безготівковому порядку проводять через установи банків у відповідності до порядку, затвердженому Національним банком України.</w:t>
      </w:r>
    </w:p>
    <w:p w:rsidR="00EF4E0D" w:rsidRPr="00AE756D" w:rsidRDefault="00EF4E0D" w:rsidP="00EF4E0D">
      <w:pPr>
        <w:pStyle w:val="40"/>
        <w:numPr>
          <w:ilvl w:val="0"/>
          <w:numId w:val="11"/>
        </w:numPr>
        <w:shd w:val="clear" w:color="auto" w:fill="auto"/>
        <w:tabs>
          <w:tab w:val="left" w:pos="136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Радіоредакція за погодженням з співзасновниками має право:</w:t>
      </w:r>
    </w:p>
    <w:p w:rsidR="00EF4E0D" w:rsidRPr="00AE756D" w:rsidRDefault="00EF4E0D" w:rsidP="00EF4E0D">
      <w:pPr>
        <w:pStyle w:val="40"/>
        <w:numPr>
          <w:ilvl w:val="0"/>
          <w:numId w:val="12"/>
        </w:numPr>
        <w:shd w:val="clear" w:color="auto" w:fill="auto"/>
        <w:tabs>
          <w:tab w:val="left" w:pos="974"/>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придбавати або орендувати необхідне обладнання та інші матеріальні ресурси;</w:t>
      </w:r>
    </w:p>
    <w:p w:rsidR="00EF4E0D" w:rsidRPr="00AE756D" w:rsidRDefault="00EF4E0D" w:rsidP="00EF4E0D">
      <w:pPr>
        <w:pStyle w:val="40"/>
        <w:numPr>
          <w:ilvl w:val="0"/>
          <w:numId w:val="12"/>
        </w:numPr>
        <w:shd w:val="clear" w:color="auto" w:fill="auto"/>
        <w:tabs>
          <w:tab w:val="left" w:pos="1085"/>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користуватися послугами будь-якого підприємства, установи, організації або приватних осіб;</w:t>
      </w:r>
    </w:p>
    <w:p w:rsidR="00EF4E0D" w:rsidRPr="00AE756D" w:rsidRDefault="00EF4E0D" w:rsidP="00EF4E0D">
      <w:pPr>
        <w:pStyle w:val="40"/>
        <w:numPr>
          <w:ilvl w:val="0"/>
          <w:numId w:val="12"/>
        </w:numPr>
        <w:shd w:val="clear" w:color="auto" w:fill="auto"/>
        <w:tabs>
          <w:tab w:val="left" w:pos="103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надавати платні послуги згідно з діючим законодавством України;</w:t>
      </w:r>
    </w:p>
    <w:p w:rsidR="00EF4E0D" w:rsidRPr="00AE756D" w:rsidRDefault="00EF4E0D" w:rsidP="00EF4E0D">
      <w:pPr>
        <w:pStyle w:val="40"/>
        <w:numPr>
          <w:ilvl w:val="0"/>
          <w:numId w:val="12"/>
        </w:numPr>
        <w:shd w:val="clear" w:color="auto" w:fill="auto"/>
        <w:tabs>
          <w:tab w:val="left" w:pos="1039"/>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планувати свою діяльність і визначати перспективи розвитку;</w:t>
      </w:r>
    </w:p>
    <w:p w:rsidR="00EF4E0D" w:rsidRPr="00AE756D" w:rsidRDefault="00EF4E0D" w:rsidP="00EF4E0D">
      <w:pPr>
        <w:pStyle w:val="40"/>
        <w:numPr>
          <w:ilvl w:val="0"/>
          <w:numId w:val="12"/>
        </w:numPr>
        <w:shd w:val="clear" w:color="auto" w:fill="auto"/>
        <w:tabs>
          <w:tab w:val="left" w:pos="96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оскаржувати в господарському суді нормативні акти, які обмежують права Радіоредакції або завдають їй збитки.</w:t>
      </w:r>
    </w:p>
    <w:p w:rsidR="00EF4E0D" w:rsidRPr="00AE756D" w:rsidRDefault="00EF4E0D" w:rsidP="00EF4E0D">
      <w:pPr>
        <w:pStyle w:val="40"/>
        <w:numPr>
          <w:ilvl w:val="0"/>
          <w:numId w:val="11"/>
        </w:numPr>
        <w:shd w:val="clear" w:color="auto" w:fill="auto"/>
        <w:tabs>
          <w:tab w:val="left" w:pos="1300"/>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Взаємовідносини Радіоредакції з юридичними та фізичними особами визначаються згідно з чинним законодавством договорами, що укладені між ними.</w:t>
      </w:r>
    </w:p>
    <w:p w:rsidR="00EF4E0D" w:rsidRDefault="00EF4E0D" w:rsidP="00EF4E0D">
      <w:pPr>
        <w:pStyle w:val="40"/>
        <w:numPr>
          <w:ilvl w:val="0"/>
          <w:numId w:val="11"/>
        </w:numPr>
        <w:shd w:val="clear" w:color="auto" w:fill="auto"/>
        <w:tabs>
          <w:tab w:val="left" w:pos="1292"/>
        </w:tabs>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 xml:space="preserve">Радіоредакція веде оперативний, бухгалтерський облік в порядку, </w:t>
      </w:r>
      <w:r w:rsidRPr="00AE756D">
        <w:rPr>
          <w:rFonts w:ascii="Times New Roman" w:hAnsi="Times New Roman" w:cs="Times New Roman"/>
          <w:sz w:val="28"/>
          <w:szCs w:val="28"/>
        </w:rPr>
        <w:lastRenderedPageBreak/>
        <w:t>встановленому чинним законодавством України.</w:t>
      </w:r>
    </w:p>
    <w:p w:rsidR="00EF4E0D" w:rsidRDefault="00EF4E0D" w:rsidP="00EF4E0D">
      <w:pPr>
        <w:pStyle w:val="40"/>
        <w:numPr>
          <w:ilvl w:val="0"/>
          <w:numId w:val="11"/>
        </w:numPr>
        <w:shd w:val="clear" w:color="auto" w:fill="auto"/>
        <w:tabs>
          <w:tab w:val="left" w:pos="1292"/>
        </w:tabs>
        <w:spacing w:after="0" w:line="240" w:lineRule="auto"/>
        <w:ind w:firstLine="780"/>
        <w:jc w:val="both"/>
        <w:rPr>
          <w:rFonts w:ascii="Times New Roman" w:hAnsi="Times New Roman" w:cs="Times New Roman"/>
          <w:sz w:val="28"/>
          <w:szCs w:val="28"/>
        </w:rPr>
      </w:pPr>
      <w:r w:rsidRPr="008D57C3">
        <w:rPr>
          <w:rFonts w:ascii="Times New Roman" w:hAnsi="Times New Roman" w:cs="Times New Roman"/>
          <w:sz w:val="28"/>
          <w:szCs w:val="28"/>
        </w:rPr>
        <w:t>Контроль за фінансово-господарською діяльністю КУ РМР</w:t>
      </w:r>
      <w:r>
        <w:rPr>
          <w:rFonts w:ascii="Times New Roman" w:hAnsi="Times New Roman" w:cs="Times New Roman"/>
          <w:sz w:val="28"/>
          <w:szCs w:val="28"/>
        </w:rPr>
        <w:t xml:space="preserve"> </w:t>
      </w:r>
      <w:r w:rsidRPr="008D57C3">
        <w:rPr>
          <w:rFonts w:ascii="Times New Roman" w:hAnsi="Times New Roman" w:cs="Times New Roman"/>
          <w:sz w:val="28"/>
          <w:szCs w:val="28"/>
        </w:rPr>
        <w:t>“Радіо-Лубни” здійснюється ревізійною комісією, яка створюється співзасновниками в кількості 4-х осіб. Перевірка фінансово-господарської діяльності ревізійною комісією здійснюється за дорученням співзасновників.</w:t>
      </w:r>
    </w:p>
    <w:p w:rsidR="00EF4E0D" w:rsidRPr="008D57C3" w:rsidRDefault="00EF4E0D" w:rsidP="00EF4E0D">
      <w:pPr>
        <w:pStyle w:val="40"/>
        <w:numPr>
          <w:ilvl w:val="0"/>
          <w:numId w:val="11"/>
        </w:numPr>
        <w:shd w:val="clear" w:color="auto" w:fill="auto"/>
        <w:tabs>
          <w:tab w:val="left" w:pos="1292"/>
        </w:tabs>
        <w:spacing w:after="0" w:line="240" w:lineRule="auto"/>
        <w:ind w:firstLine="780"/>
        <w:jc w:val="both"/>
        <w:rPr>
          <w:rFonts w:ascii="Times New Roman" w:hAnsi="Times New Roman" w:cs="Times New Roman"/>
          <w:sz w:val="28"/>
          <w:szCs w:val="28"/>
        </w:rPr>
      </w:pPr>
      <w:r w:rsidRPr="008D57C3">
        <w:rPr>
          <w:rFonts w:ascii="Times New Roman" w:hAnsi="Times New Roman" w:cs="Times New Roman"/>
          <w:sz w:val="28"/>
          <w:szCs w:val="28"/>
        </w:rPr>
        <w:t>В разі виходу одного з співзасновників, розподіл майна та коштів проводиться відповідно до статутних часток співзасновників.</w:t>
      </w:r>
      <w:bookmarkStart w:id="8" w:name="bookmark7"/>
    </w:p>
    <w:p w:rsidR="00EF4E0D" w:rsidRPr="008D57C3" w:rsidRDefault="00EF4E0D" w:rsidP="00EF4E0D">
      <w:pPr>
        <w:pStyle w:val="40"/>
        <w:shd w:val="clear" w:color="auto" w:fill="auto"/>
        <w:spacing w:after="0" w:line="240" w:lineRule="auto"/>
        <w:ind w:firstLine="708"/>
        <w:jc w:val="both"/>
        <w:rPr>
          <w:rFonts w:ascii="Times New Roman" w:hAnsi="Times New Roman" w:cs="Times New Roman"/>
          <w:sz w:val="28"/>
          <w:szCs w:val="28"/>
        </w:rPr>
      </w:pPr>
    </w:p>
    <w:p w:rsidR="00EF4E0D" w:rsidRPr="00AE756D" w:rsidRDefault="00EF4E0D" w:rsidP="00EF4E0D">
      <w:pPr>
        <w:pStyle w:val="22"/>
        <w:keepNext/>
        <w:keepLines/>
        <w:shd w:val="clear" w:color="auto" w:fill="auto"/>
        <w:spacing w:after="0" w:line="240" w:lineRule="auto"/>
        <w:ind w:left="3340"/>
        <w:jc w:val="both"/>
      </w:pPr>
      <w:r w:rsidRPr="00AE756D">
        <w:t>7. ТРУДОВИЙ КОЛЕКТИВ</w:t>
      </w:r>
      <w:bookmarkEnd w:id="8"/>
    </w:p>
    <w:p w:rsidR="00EF4E0D" w:rsidRPr="00AE756D" w:rsidRDefault="00EF4E0D" w:rsidP="00EF4E0D">
      <w:pPr>
        <w:pStyle w:val="40"/>
        <w:shd w:val="clear" w:color="auto" w:fill="auto"/>
        <w:spacing w:after="0" w:line="240" w:lineRule="auto"/>
        <w:ind w:firstLine="780"/>
        <w:jc w:val="both"/>
        <w:rPr>
          <w:rFonts w:ascii="Times New Roman" w:hAnsi="Times New Roman" w:cs="Times New Roman"/>
          <w:sz w:val="28"/>
          <w:szCs w:val="28"/>
        </w:rPr>
      </w:pPr>
      <w:r w:rsidRPr="00AE756D">
        <w:rPr>
          <w:rFonts w:ascii="Times New Roman" w:hAnsi="Times New Roman" w:cs="Times New Roman"/>
          <w:sz w:val="28"/>
          <w:szCs w:val="28"/>
        </w:rPr>
        <w:t>7.1. Трудовий колектив Радіоредакції становлять всі працівники, які беруть участь в її діяльності.</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Повноваження трудового колективу реалізуються на загальних зборах.</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Трудовий колектив на загальних зборах розглядає і затверджує проект колективного договору.</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Повноваження трудового колективу реалізуються загальними зборами та їх виборним органом, члени якого обираються на зборах трудового колективу, строком на 2-3 роки, не менше 2/3 голосів.</w:t>
      </w:r>
    </w:p>
    <w:p w:rsidR="00EF4E0D" w:rsidRPr="00AE756D" w:rsidRDefault="00EF4E0D" w:rsidP="00EF4E0D">
      <w:pPr>
        <w:pStyle w:val="40"/>
        <w:numPr>
          <w:ilvl w:val="0"/>
          <w:numId w:val="13"/>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Загальні збори трудового колективу проводяться не рідше одного разу на рік. Рішення зборів приймаються простою більшістю присутніх, шляхом відкритого голосування.</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Загальні збори трудового колективу правомочні, якщо в них беруть участь не менше 2/3 членів трудового колективу.</w:t>
      </w:r>
    </w:p>
    <w:p w:rsidR="00EF4E0D" w:rsidRPr="00AE756D" w:rsidRDefault="00EF4E0D" w:rsidP="00EF4E0D">
      <w:pPr>
        <w:pStyle w:val="40"/>
        <w:numPr>
          <w:ilvl w:val="0"/>
          <w:numId w:val="13"/>
        </w:numPr>
        <w:shd w:val="clear" w:color="auto" w:fill="auto"/>
        <w:tabs>
          <w:tab w:val="left" w:pos="1445"/>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Виробничі і трудові відносини трудового колективу з адміністрацією Радіоредакції, питання охорони праці, соціального розвитку регулюються колективним договором.</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Колективний договір укладається між головним редактором Радіоредакції та трудовим колективом або профспілковим комітетом.</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Розбіжності, які виникають при укладенні або виконанні колективного договору, вирішуються в порядку, встановленому законодавчими актами України.</w:t>
      </w:r>
    </w:p>
    <w:p w:rsidR="00EF4E0D" w:rsidRPr="00AE756D" w:rsidRDefault="00EF4E0D" w:rsidP="00EF4E0D">
      <w:pPr>
        <w:pStyle w:val="40"/>
        <w:numPr>
          <w:ilvl w:val="0"/>
          <w:numId w:val="13"/>
        </w:numPr>
        <w:shd w:val="clear" w:color="auto" w:fill="auto"/>
        <w:tabs>
          <w:tab w:val="left" w:pos="125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Сторони, які уклали колективний договір, не менше одного разу на рік звітують про його виконання на загальних зборах трудового колективу.</w:t>
      </w:r>
    </w:p>
    <w:p w:rsidR="00EF4E0D" w:rsidRDefault="00EF4E0D" w:rsidP="00EF4E0D">
      <w:pPr>
        <w:pStyle w:val="22"/>
        <w:keepNext/>
        <w:keepLines/>
        <w:shd w:val="clear" w:color="auto" w:fill="auto"/>
        <w:spacing w:after="0" w:line="240" w:lineRule="auto"/>
        <w:ind w:left="2760"/>
        <w:jc w:val="both"/>
      </w:pPr>
      <w:bookmarkStart w:id="9" w:name="bookmark8"/>
    </w:p>
    <w:p w:rsidR="00EF4E0D" w:rsidRPr="00AE756D" w:rsidRDefault="00EF4E0D" w:rsidP="00EF4E0D">
      <w:pPr>
        <w:pStyle w:val="22"/>
        <w:keepNext/>
        <w:keepLines/>
        <w:shd w:val="clear" w:color="auto" w:fill="auto"/>
        <w:spacing w:after="0" w:line="240" w:lineRule="auto"/>
        <w:ind w:left="2760"/>
        <w:jc w:val="both"/>
      </w:pPr>
      <w:r w:rsidRPr="00AE756D">
        <w:t>8. ЛІКВІДАЦІЯ І РЕОРГАНІЗАЦІЯ</w:t>
      </w:r>
      <w:bookmarkEnd w:id="9"/>
    </w:p>
    <w:p w:rsidR="00EF4E0D" w:rsidRPr="00AE756D" w:rsidRDefault="00EF4E0D" w:rsidP="00EF4E0D">
      <w:pPr>
        <w:pStyle w:val="40"/>
        <w:numPr>
          <w:ilvl w:val="0"/>
          <w:numId w:val="14"/>
        </w:numPr>
        <w:shd w:val="clear" w:color="auto" w:fill="auto"/>
        <w:tabs>
          <w:tab w:val="left" w:pos="1296"/>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Ліквідація або реорганізація Радіоредакції проводяться у випадках, передбачених законодавством України за рішенням співзасновників або за рішенням суду, а також в інших випадках, встановлених законодавством.</w:t>
      </w:r>
    </w:p>
    <w:p w:rsidR="00EF4E0D" w:rsidRPr="00AE756D" w:rsidRDefault="00EF4E0D" w:rsidP="00EF4E0D">
      <w:pPr>
        <w:pStyle w:val="40"/>
        <w:numPr>
          <w:ilvl w:val="0"/>
          <w:numId w:val="14"/>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У разі реорганізації Радіоредакції права і обов'язки переходять до правонаступників.</w:t>
      </w:r>
    </w:p>
    <w:p w:rsidR="00EF4E0D" w:rsidRPr="00AE756D" w:rsidRDefault="00EF4E0D" w:rsidP="00EF4E0D">
      <w:pPr>
        <w:pStyle w:val="40"/>
        <w:numPr>
          <w:ilvl w:val="0"/>
          <w:numId w:val="14"/>
        </w:numPr>
        <w:shd w:val="clear" w:color="auto" w:fill="auto"/>
        <w:tabs>
          <w:tab w:val="left" w:pos="125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Ліквідація Радіоредакції здійснюється ліквідаційною комісією, яка утворюється органом, який прийняв рішення про ліквідацію.</w:t>
      </w:r>
    </w:p>
    <w:p w:rsidR="00EF4E0D" w:rsidRPr="00AE756D" w:rsidRDefault="00EF4E0D" w:rsidP="00EF4E0D">
      <w:pPr>
        <w:pStyle w:val="40"/>
        <w:shd w:val="clear" w:color="auto" w:fill="auto"/>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Орган, який прийняв рішення про ліквідацію Радіоредакції встановлює порядок і строк проведення ліквідації, а також строк для заяви претензій кредиторів, згідно з діючим законодавством.</w:t>
      </w:r>
    </w:p>
    <w:p w:rsidR="00EF4E0D" w:rsidRPr="00AE756D" w:rsidRDefault="00EF4E0D" w:rsidP="00EF4E0D">
      <w:pPr>
        <w:pStyle w:val="40"/>
        <w:numPr>
          <w:ilvl w:val="0"/>
          <w:numId w:val="14"/>
        </w:numPr>
        <w:shd w:val="clear" w:color="auto" w:fill="auto"/>
        <w:tabs>
          <w:tab w:val="left" w:pos="1234"/>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 xml:space="preserve"> З моменту призначення ліквідаційної комісії до неї переходять повноваження по управлінню Радіоредакцією.</w:t>
      </w:r>
    </w:p>
    <w:p w:rsidR="00EF4E0D" w:rsidRPr="00AE756D" w:rsidRDefault="00EF4E0D" w:rsidP="00EF4E0D">
      <w:pPr>
        <w:pStyle w:val="40"/>
        <w:numPr>
          <w:ilvl w:val="0"/>
          <w:numId w:val="14"/>
        </w:numPr>
        <w:shd w:val="clear" w:color="auto" w:fill="auto"/>
        <w:tabs>
          <w:tab w:val="left" w:pos="124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lastRenderedPageBreak/>
        <w:t>Ліквідаційна комісія оцінює майно Радіоредакції, розраховується з кредиторами, складає ліквідаційний баланс, подає його Співзасновникам чи органу, який призначив ліквідаційну комісію.</w:t>
      </w:r>
    </w:p>
    <w:p w:rsidR="00EF4E0D" w:rsidRPr="00AE756D" w:rsidRDefault="00EF4E0D" w:rsidP="00EF4E0D">
      <w:pPr>
        <w:pStyle w:val="40"/>
        <w:numPr>
          <w:ilvl w:val="0"/>
          <w:numId w:val="14"/>
        </w:numPr>
        <w:shd w:val="clear" w:color="auto" w:fill="auto"/>
        <w:tabs>
          <w:tab w:val="left" w:pos="1248"/>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Кредитори та інші юридичні особи, які перебувають у договірних відносинах з Радіоредакцією, повідомляють комісію про ліквідацію в письмовому вигляді. Черговість задоволення претензій кредиторів встановлюються діючим законодавством.</w:t>
      </w:r>
    </w:p>
    <w:p w:rsidR="00EF4E0D" w:rsidRPr="00AE756D" w:rsidRDefault="00EF4E0D" w:rsidP="00EF4E0D">
      <w:pPr>
        <w:pStyle w:val="40"/>
        <w:numPr>
          <w:ilvl w:val="0"/>
          <w:numId w:val="14"/>
        </w:numPr>
        <w:shd w:val="clear" w:color="auto" w:fill="auto"/>
        <w:tabs>
          <w:tab w:val="left" w:pos="1243"/>
        </w:tabs>
        <w:spacing w:after="0" w:line="240" w:lineRule="auto"/>
        <w:ind w:firstLine="760"/>
        <w:jc w:val="both"/>
        <w:rPr>
          <w:rFonts w:ascii="Times New Roman" w:hAnsi="Times New Roman" w:cs="Times New Roman"/>
          <w:sz w:val="28"/>
          <w:szCs w:val="28"/>
        </w:rPr>
      </w:pPr>
      <w:r w:rsidRPr="00AE756D">
        <w:rPr>
          <w:rFonts w:ascii="Times New Roman" w:hAnsi="Times New Roman" w:cs="Times New Roman"/>
          <w:sz w:val="28"/>
          <w:szCs w:val="28"/>
        </w:rPr>
        <w:t>Майно, яке залишилося після задоволення претензій кредиторів та членів трудового колективу, використовуються за рішенням Співзасновників.</w:t>
      </w:r>
    </w:p>
    <w:p w:rsidR="00EF4E0D" w:rsidRDefault="00EF4E0D" w:rsidP="00EF4E0D">
      <w:pPr>
        <w:pStyle w:val="40"/>
        <w:shd w:val="clear" w:color="auto" w:fill="auto"/>
        <w:spacing w:after="0" w:line="240" w:lineRule="auto"/>
        <w:ind w:firstLine="708"/>
        <w:jc w:val="both"/>
        <w:rPr>
          <w:rFonts w:ascii="Times New Roman" w:hAnsi="Times New Roman" w:cs="Times New Roman"/>
          <w:sz w:val="28"/>
          <w:szCs w:val="28"/>
        </w:rPr>
      </w:pPr>
      <w:r w:rsidRPr="00AE756D">
        <w:rPr>
          <w:rFonts w:ascii="Times New Roman" w:hAnsi="Times New Roman" w:cs="Times New Roman"/>
          <w:sz w:val="28"/>
          <w:szCs w:val="28"/>
        </w:rPr>
        <w:t>8.8. При ліквідації та реорганізації Радіоредакції працівникам, які звільняються, гарантується додержання їх прав та інтересів, відповідно до діючого законодавства про працю України.</w:t>
      </w:r>
    </w:p>
    <w:p w:rsidR="00453A21" w:rsidRDefault="00453A21" w:rsidP="00EF4E0D">
      <w:pPr>
        <w:pStyle w:val="40"/>
        <w:shd w:val="clear" w:color="auto" w:fill="auto"/>
        <w:spacing w:after="0" w:line="240" w:lineRule="auto"/>
        <w:ind w:firstLine="708"/>
        <w:jc w:val="both"/>
        <w:rPr>
          <w:rFonts w:ascii="Times New Roman" w:hAnsi="Times New Roman" w:cs="Times New Roman"/>
          <w:sz w:val="28"/>
          <w:szCs w:val="28"/>
        </w:rPr>
      </w:pPr>
    </w:p>
    <w:p w:rsidR="00453A21" w:rsidRDefault="00453A21" w:rsidP="00EF4E0D">
      <w:pPr>
        <w:pStyle w:val="40"/>
        <w:shd w:val="clear" w:color="auto" w:fill="auto"/>
        <w:spacing w:after="0" w:line="240" w:lineRule="auto"/>
        <w:ind w:firstLine="708"/>
        <w:jc w:val="both"/>
        <w:rPr>
          <w:rFonts w:ascii="Times New Roman" w:hAnsi="Times New Roman" w:cs="Times New Roman"/>
          <w:sz w:val="28"/>
          <w:szCs w:val="28"/>
        </w:rPr>
      </w:pPr>
    </w:p>
    <w:p w:rsidR="00EF4E0D" w:rsidRPr="009D733E" w:rsidRDefault="00EF4E0D" w:rsidP="00EF4E0D">
      <w:pPr>
        <w:pStyle w:val="40"/>
        <w:shd w:val="clear" w:color="auto" w:fill="auto"/>
        <w:spacing w:after="0" w:line="240" w:lineRule="auto"/>
        <w:jc w:val="both"/>
        <w:rPr>
          <w:rFonts w:ascii="Times New Roman" w:hAnsi="Times New Roman" w:cs="Times New Roman"/>
          <w:sz w:val="28"/>
          <w:szCs w:val="28"/>
        </w:rPr>
      </w:pPr>
    </w:p>
    <w:p w:rsidR="00453A21" w:rsidRPr="00453A21" w:rsidRDefault="00453A21" w:rsidP="00453A21">
      <w:pPr>
        <w:jc w:val="both"/>
        <w:rPr>
          <w:rFonts w:ascii="Times New Roman" w:hAnsi="Times New Roman" w:cs="Times New Roman"/>
          <w:sz w:val="28"/>
          <w:szCs w:val="28"/>
          <w:lang w:val="uk-UA"/>
        </w:rPr>
      </w:pPr>
      <w:r>
        <w:rPr>
          <w:rFonts w:ascii="Times New Roman" w:hAnsi="Times New Roman" w:cs="Times New Roman"/>
          <w:sz w:val="28"/>
          <w:szCs w:val="28"/>
        </w:rPr>
        <w:t>Заступник голови районної ради                                              О.</w:t>
      </w:r>
      <w:r>
        <w:rPr>
          <w:rFonts w:ascii="Times New Roman" w:hAnsi="Times New Roman" w:cs="Times New Roman"/>
          <w:sz w:val="28"/>
          <w:szCs w:val="28"/>
          <w:lang w:val="uk-UA"/>
        </w:rPr>
        <w:t>В.Цимбал</w:t>
      </w:r>
    </w:p>
    <w:p w:rsidR="00D924B6" w:rsidRDefault="00D924B6"/>
    <w:sectPr w:rsidR="00D924B6" w:rsidSect="00711FDA">
      <w:footerReference w:type="even" r:id="rId10"/>
      <w:footerReference w:type="default" r:id="rId11"/>
      <w:footerReference w:type="first" r:id="rId12"/>
      <w:pgSz w:w="11900" w:h="16840"/>
      <w:pgMar w:top="709" w:right="419" w:bottom="993" w:left="1814" w:header="0" w:footer="50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C37" w:rsidRDefault="007B1C37" w:rsidP="003715D7">
      <w:pPr>
        <w:spacing w:after="0" w:line="240" w:lineRule="auto"/>
      </w:pPr>
      <w:r>
        <w:separator/>
      </w:r>
    </w:p>
  </w:endnote>
  <w:endnote w:type="continuationSeparator" w:id="0">
    <w:p w:rsidR="007B1C37" w:rsidRDefault="007B1C37" w:rsidP="0037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56D" w:rsidRDefault="003715D7">
    <w:pPr>
      <w:pStyle w:val="a3"/>
      <w:jc w:val="right"/>
    </w:pPr>
    <w:r>
      <w:fldChar w:fldCharType="begin"/>
    </w:r>
    <w:r w:rsidR="00D924B6">
      <w:instrText xml:space="preserve"> PAGE   \* MERGEFORMAT </w:instrText>
    </w:r>
    <w:r>
      <w:fldChar w:fldCharType="separate"/>
    </w:r>
    <w:r w:rsidR="00D924B6">
      <w:rPr>
        <w:noProof/>
      </w:rPr>
      <w:t>2</w:t>
    </w:r>
    <w:r>
      <w:rPr>
        <w:noProof/>
      </w:rPr>
      <w:fldChar w:fldCharType="end"/>
    </w:r>
  </w:p>
  <w:p w:rsidR="00E811F6" w:rsidRDefault="007B1C37">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56D" w:rsidRDefault="003715D7">
    <w:pPr>
      <w:pStyle w:val="a3"/>
      <w:jc w:val="right"/>
    </w:pPr>
    <w:r>
      <w:fldChar w:fldCharType="begin"/>
    </w:r>
    <w:r w:rsidR="00D924B6">
      <w:instrText xml:space="preserve"> PAGE   \* MERGEFORMAT </w:instrText>
    </w:r>
    <w:r>
      <w:fldChar w:fldCharType="separate"/>
    </w:r>
    <w:r w:rsidR="00453A21">
      <w:rPr>
        <w:noProof/>
      </w:rPr>
      <w:t>2</w:t>
    </w:r>
    <w:r>
      <w:rPr>
        <w:noProof/>
      </w:rPr>
      <w:fldChar w:fldCharType="end"/>
    </w:r>
  </w:p>
  <w:p w:rsidR="00AE756D" w:rsidRDefault="007B1C37">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FDA" w:rsidRDefault="003715D7">
    <w:pPr>
      <w:pStyle w:val="a3"/>
      <w:jc w:val="right"/>
    </w:pPr>
    <w:r>
      <w:fldChar w:fldCharType="begin"/>
    </w:r>
    <w:r w:rsidR="00D924B6">
      <w:instrText xml:space="preserve"> PAGE   \* MERGEFORMAT </w:instrText>
    </w:r>
    <w:r>
      <w:fldChar w:fldCharType="separate"/>
    </w:r>
    <w:r w:rsidR="00D924B6">
      <w:rPr>
        <w:noProof/>
      </w:rPr>
      <w:t>4</w:t>
    </w:r>
    <w:r>
      <w:rPr>
        <w:noProof/>
      </w:rPr>
      <w:fldChar w:fldCharType="end"/>
    </w:r>
  </w:p>
  <w:p w:rsidR="00E811F6" w:rsidRDefault="007B1C37">
    <w:pPr>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FDA" w:rsidRDefault="003715D7">
    <w:pPr>
      <w:pStyle w:val="a3"/>
      <w:jc w:val="right"/>
    </w:pPr>
    <w:r>
      <w:fldChar w:fldCharType="begin"/>
    </w:r>
    <w:r w:rsidR="00D924B6">
      <w:instrText xml:space="preserve"> PAGE   \* MERGEFORMAT </w:instrText>
    </w:r>
    <w:r>
      <w:fldChar w:fldCharType="separate"/>
    </w:r>
    <w:r w:rsidR="00AB11A8">
      <w:rPr>
        <w:noProof/>
      </w:rPr>
      <w:t>9</w:t>
    </w:r>
    <w:r>
      <w:rPr>
        <w:noProof/>
      </w:rPr>
      <w:fldChar w:fldCharType="end"/>
    </w:r>
  </w:p>
  <w:p w:rsidR="00E811F6" w:rsidRDefault="007B1C37">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FDA" w:rsidRDefault="003715D7">
    <w:pPr>
      <w:pStyle w:val="a3"/>
      <w:jc w:val="right"/>
    </w:pPr>
    <w:r>
      <w:fldChar w:fldCharType="begin"/>
    </w:r>
    <w:r w:rsidR="00D924B6">
      <w:instrText xml:space="preserve"> PAGE   \* MERGEFORMAT </w:instrText>
    </w:r>
    <w:r>
      <w:fldChar w:fldCharType="separate"/>
    </w:r>
    <w:r w:rsidR="00AB11A8">
      <w:rPr>
        <w:noProof/>
      </w:rPr>
      <w:t>2</w:t>
    </w:r>
    <w:r>
      <w:rPr>
        <w:noProof/>
      </w:rPr>
      <w:fldChar w:fldCharType="end"/>
    </w:r>
  </w:p>
  <w:p w:rsidR="00E811F6" w:rsidRDefault="007B1C37">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C37" w:rsidRDefault="007B1C37" w:rsidP="003715D7">
      <w:pPr>
        <w:spacing w:after="0" w:line="240" w:lineRule="auto"/>
      </w:pPr>
      <w:r>
        <w:separator/>
      </w:r>
    </w:p>
  </w:footnote>
  <w:footnote w:type="continuationSeparator" w:id="0">
    <w:p w:rsidR="007B1C37" w:rsidRDefault="007B1C37" w:rsidP="003715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266"/>
    <w:multiLevelType w:val="multilevel"/>
    <w:tmpl w:val="EFEE2CFA"/>
    <w:lvl w:ilvl="0">
      <w:start w:val="1"/>
      <w:numFmt w:val="decimal"/>
      <w:lvlText w:val="1.%1."/>
      <w:lvlJc w:val="left"/>
      <w:rPr>
        <w:rFonts w:ascii="Times New Roman" w:eastAsia="Georgia" w:hAnsi="Times New Roman" w:cs="Times New Roman" w:hint="default"/>
        <w:b w:val="0"/>
        <w:bCs w:val="0"/>
        <w:i w:val="0"/>
        <w:iCs w:val="0"/>
        <w:smallCaps w:val="0"/>
        <w:strike w:val="0"/>
        <w:color w:val="000000"/>
        <w:spacing w:val="3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8F3349"/>
    <w:multiLevelType w:val="multilevel"/>
    <w:tmpl w:val="8FA2CD98"/>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22C70"/>
    <w:multiLevelType w:val="multilevel"/>
    <w:tmpl w:val="BF0A8C8E"/>
    <w:lvl w:ilvl="0">
      <w:start w:val="1"/>
      <w:numFmt w:val="decimal"/>
      <w:lvlText w:val="4.%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3D2B9B"/>
    <w:multiLevelType w:val="multilevel"/>
    <w:tmpl w:val="381275CA"/>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74439A"/>
    <w:multiLevelType w:val="multilevel"/>
    <w:tmpl w:val="46C8DAC0"/>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5A145F"/>
    <w:multiLevelType w:val="multilevel"/>
    <w:tmpl w:val="043A750E"/>
    <w:lvl w:ilvl="0">
      <w:start w:val="2"/>
      <w:numFmt w:val="decimal"/>
      <w:lvlText w:val="7.%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347917"/>
    <w:multiLevelType w:val="multilevel"/>
    <w:tmpl w:val="6AB290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0647850"/>
    <w:multiLevelType w:val="multilevel"/>
    <w:tmpl w:val="1318ED9E"/>
    <w:lvl w:ilvl="0">
      <w:start w:val="1"/>
      <w:numFmt w:val="decimal"/>
      <w:lvlText w:val="8.%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6E48F5"/>
    <w:multiLevelType w:val="multilevel"/>
    <w:tmpl w:val="736C80A8"/>
    <w:lvl w:ilvl="0">
      <w:start w:val="3"/>
      <w:numFmt w:val="decimal"/>
      <w:lvlText w:val="4.%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0778B4"/>
    <w:multiLevelType w:val="multilevel"/>
    <w:tmpl w:val="BE020D3A"/>
    <w:lvl w:ilvl="0">
      <w:start w:val="1"/>
      <w:numFmt w:val="bullet"/>
      <w:lvlText w:val="-"/>
      <w:lvlJc w:val="left"/>
      <w:rPr>
        <w:rFonts w:ascii="Georgia" w:eastAsia="Georgia" w:hAnsi="Georgia" w:cs="Georgia"/>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90212B"/>
    <w:multiLevelType w:val="multilevel"/>
    <w:tmpl w:val="18804BBE"/>
    <w:lvl w:ilvl="0">
      <w:start w:val="2"/>
      <w:numFmt w:val="decimal"/>
      <w:lvlText w:val="2.%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D97C01"/>
    <w:multiLevelType w:val="multilevel"/>
    <w:tmpl w:val="4B406DAA"/>
    <w:lvl w:ilvl="0">
      <w:start w:val="1"/>
      <w:numFmt w:val="decimal"/>
      <w:lvlText w:val="6.%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E00C18"/>
    <w:multiLevelType w:val="multilevel"/>
    <w:tmpl w:val="4FB89E20"/>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65565098"/>
    <w:multiLevelType w:val="multilevel"/>
    <w:tmpl w:val="C6DA321A"/>
    <w:lvl w:ilvl="0">
      <w:start w:val="1"/>
      <w:numFmt w:val="decimal"/>
      <w:lvlText w:val="3.%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D05179"/>
    <w:multiLevelType w:val="multilevel"/>
    <w:tmpl w:val="EE4093EA"/>
    <w:lvl w:ilvl="0">
      <w:start w:val="3"/>
      <w:numFmt w:val="decimal"/>
      <w:lvlText w:val="6.%1."/>
      <w:lvlJc w:val="left"/>
      <w:rPr>
        <w:rFonts w:ascii="Times New Roman" w:eastAsia="Georgia"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1D3F02"/>
    <w:multiLevelType w:val="multilevel"/>
    <w:tmpl w:val="36A0EA3A"/>
    <w:lvl w:ilvl="0">
      <w:start w:val="1"/>
      <w:numFmt w:val="decimal"/>
      <w:lvlText w:val="1.11.%1."/>
      <w:lvlJc w:val="left"/>
      <w:rPr>
        <w:rFonts w:ascii="Times New Roman" w:eastAsia="Georgia" w:hAnsi="Times New Roman" w:cs="Times New Roman" w:hint="default"/>
        <w:b w:val="0"/>
        <w:bCs w:val="0"/>
        <w:i w:val="0"/>
        <w:iCs w:val="0"/>
        <w:smallCaps w:val="0"/>
        <w:strike w:val="0"/>
        <w:color w:val="000000"/>
        <w:spacing w:val="3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5"/>
  </w:num>
  <w:num w:numId="4">
    <w:abstractNumId w:val="9"/>
  </w:num>
  <w:num w:numId="5">
    <w:abstractNumId w:val="10"/>
  </w:num>
  <w:num w:numId="6">
    <w:abstractNumId w:val="13"/>
  </w:num>
  <w:num w:numId="7">
    <w:abstractNumId w:val="2"/>
  </w:num>
  <w:num w:numId="8">
    <w:abstractNumId w:val="4"/>
  </w:num>
  <w:num w:numId="9">
    <w:abstractNumId w:val="8"/>
  </w:num>
  <w:num w:numId="10">
    <w:abstractNumId w:val="11"/>
  </w:num>
  <w:num w:numId="11">
    <w:abstractNumId w:val="14"/>
  </w:num>
  <w:num w:numId="12">
    <w:abstractNumId w:val="3"/>
  </w:num>
  <w:num w:numId="13">
    <w:abstractNumId w:val="5"/>
  </w:num>
  <w:num w:numId="14">
    <w:abstractNumId w:val="7"/>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E0D"/>
    <w:rsid w:val="0005794C"/>
    <w:rsid w:val="001D4230"/>
    <w:rsid w:val="00267B1B"/>
    <w:rsid w:val="003715D7"/>
    <w:rsid w:val="00453A21"/>
    <w:rsid w:val="00650350"/>
    <w:rsid w:val="007B1C37"/>
    <w:rsid w:val="007B7471"/>
    <w:rsid w:val="007C3B1B"/>
    <w:rsid w:val="008C7D78"/>
    <w:rsid w:val="00AB11A8"/>
    <w:rsid w:val="00AE309F"/>
    <w:rsid w:val="00D924B6"/>
    <w:rsid w:val="00DD4D6D"/>
    <w:rsid w:val="00EA71B2"/>
    <w:rsid w:val="00EF4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5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0"/>
    <w:rsid w:val="00EF4E0D"/>
    <w:rPr>
      <w:rFonts w:ascii="Georgia" w:eastAsia="Georgia" w:hAnsi="Georgia" w:cs="Georgia"/>
      <w:sz w:val="24"/>
      <w:szCs w:val="24"/>
      <w:shd w:val="clear" w:color="auto" w:fill="FFFFFF"/>
    </w:rPr>
  </w:style>
  <w:style w:type="character" w:customStyle="1" w:styleId="1">
    <w:name w:val="Заголовок №1_"/>
    <w:link w:val="10"/>
    <w:rsid w:val="00EF4E0D"/>
    <w:rPr>
      <w:rFonts w:ascii="Georgia" w:eastAsia="Georgia" w:hAnsi="Georgia" w:cs="Georgia"/>
      <w:b/>
      <w:bCs/>
      <w:sz w:val="40"/>
      <w:szCs w:val="40"/>
      <w:shd w:val="clear" w:color="auto" w:fill="FFFFFF"/>
    </w:rPr>
  </w:style>
  <w:style w:type="character" w:customStyle="1" w:styleId="2">
    <w:name w:val="Основной текст (2)_"/>
    <w:link w:val="20"/>
    <w:rsid w:val="00EF4E0D"/>
    <w:rPr>
      <w:rFonts w:ascii="Georgia" w:eastAsia="Georgia" w:hAnsi="Georgia" w:cs="Georgia"/>
      <w:sz w:val="32"/>
      <w:szCs w:val="32"/>
      <w:shd w:val="clear" w:color="auto" w:fill="FFFFFF"/>
    </w:rPr>
  </w:style>
  <w:style w:type="character" w:customStyle="1" w:styleId="5">
    <w:name w:val="Основной текст (5)_"/>
    <w:link w:val="50"/>
    <w:rsid w:val="00EF4E0D"/>
    <w:rPr>
      <w:rFonts w:ascii="Georgia" w:eastAsia="Georgia" w:hAnsi="Georgia" w:cs="Georgia"/>
      <w:b/>
      <w:bCs/>
      <w:i/>
      <w:iCs/>
      <w:sz w:val="24"/>
      <w:szCs w:val="24"/>
      <w:shd w:val="clear" w:color="auto" w:fill="FFFFFF"/>
    </w:rPr>
  </w:style>
  <w:style w:type="character" w:customStyle="1" w:styleId="21">
    <w:name w:val="Заголовок №2_"/>
    <w:link w:val="22"/>
    <w:rsid w:val="00EF4E0D"/>
    <w:rPr>
      <w:rFonts w:ascii="Times New Roman" w:eastAsia="Times New Roman" w:hAnsi="Times New Roman" w:cs="Times New Roman"/>
      <w:b/>
      <w:bCs/>
      <w:sz w:val="28"/>
      <w:szCs w:val="28"/>
      <w:shd w:val="clear" w:color="auto" w:fill="FFFFFF"/>
    </w:rPr>
  </w:style>
  <w:style w:type="character" w:customStyle="1" w:styleId="41pt">
    <w:name w:val="Основной текст (4) + Интервал 1 pt"/>
    <w:rsid w:val="00EF4E0D"/>
    <w:rPr>
      <w:rFonts w:ascii="Georgia" w:eastAsia="Georgia" w:hAnsi="Georgia" w:cs="Georgia"/>
      <w:b w:val="0"/>
      <w:bCs w:val="0"/>
      <w:i w:val="0"/>
      <w:iCs w:val="0"/>
      <w:smallCaps w:val="0"/>
      <w:strike w:val="0"/>
      <w:color w:val="000000"/>
      <w:spacing w:val="30"/>
      <w:w w:val="100"/>
      <w:position w:val="0"/>
      <w:sz w:val="24"/>
      <w:szCs w:val="24"/>
      <w:u w:val="none"/>
      <w:lang w:val="uk-UA" w:eastAsia="uk-UA" w:bidi="uk-UA"/>
    </w:rPr>
  </w:style>
  <w:style w:type="character" w:customStyle="1" w:styleId="4Exact">
    <w:name w:val="Основной текст (4) Exact"/>
    <w:rsid w:val="00EF4E0D"/>
    <w:rPr>
      <w:rFonts w:ascii="Georgia" w:eastAsia="Georgia" w:hAnsi="Georgia" w:cs="Georgia"/>
      <w:b w:val="0"/>
      <w:bCs w:val="0"/>
      <w:i w:val="0"/>
      <w:iCs w:val="0"/>
      <w:smallCaps w:val="0"/>
      <w:strike w:val="0"/>
      <w:sz w:val="24"/>
      <w:szCs w:val="24"/>
      <w:u w:val="none"/>
    </w:rPr>
  </w:style>
  <w:style w:type="character" w:customStyle="1" w:styleId="413ptExact">
    <w:name w:val="Основной текст (4) + 13 pt;Курсив Exact"/>
    <w:rsid w:val="00EF4E0D"/>
    <w:rPr>
      <w:rFonts w:ascii="Georgia" w:eastAsia="Georgia" w:hAnsi="Georgia" w:cs="Georgia"/>
      <w:b/>
      <w:bCs/>
      <w:i/>
      <w:iCs/>
      <w:smallCaps w:val="0"/>
      <w:strike w:val="0"/>
      <w:color w:val="000000"/>
      <w:spacing w:val="0"/>
      <w:w w:val="100"/>
      <w:position w:val="0"/>
      <w:sz w:val="26"/>
      <w:szCs w:val="26"/>
      <w:u w:val="none"/>
      <w:lang w:val="uk-UA" w:eastAsia="uk-UA" w:bidi="uk-UA"/>
    </w:rPr>
  </w:style>
  <w:style w:type="paragraph" w:customStyle="1" w:styleId="40">
    <w:name w:val="Основной текст (4)"/>
    <w:basedOn w:val="a"/>
    <w:link w:val="4"/>
    <w:rsid w:val="00EF4E0D"/>
    <w:pPr>
      <w:widowControl w:val="0"/>
      <w:shd w:val="clear" w:color="auto" w:fill="FFFFFF"/>
      <w:spacing w:after="2940" w:line="634" w:lineRule="exact"/>
      <w:jc w:val="center"/>
    </w:pPr>
    <w:rPr>
      <w:rFonts w:ascii="Georgia" w:eastAsia="Georgia" w:hAnsi="Georgia" w:cs="Georgia"/>
      <w:sz w:val="24"/>
      <w:szCs w:val="24"/>
    </w:rPr>
  </w:style>
  <w:style w:type="paragraph" w:customStyle="1" w:styleId="10">
    <w:name w:val="Заголовок №1"/>
    <w:basedOn w:val="a"/>
    <w:link w:val="1"/>
    <w:rsid w:val="00EF4E0D"/>
    <w:pPr>
      <w:widowControl w:val="0"/>
      <w:shd w:val="clear" w:color="auto" w:fill="FFFFFF"/>
      <w:spacing w:before="2940" w:after="0" w:line="374" w:lineRule="exact"/>
      <w:jc w:val="center"/>
      <w:outlineLvl w:val="0"/>
    </w:pPr>
    <w:rPr>
      <w:rFonts w:ascii="Georgia" w:eastAsia="Georgia" w:hAnsi="Georgia" w:cs="Georgia"/>
      <w:b/>
      <w:bCs/>
      <w:sz w:val="40"/>
      <w:szCs w:val="40"/>
    </w:rPr>
  </w:style>
  <w:style w:type="paragraph" w:customStyle="1" w:styleId="20">
    <w:name w:val="Основной текст (2)"/>
    <w:basedOn w:val="a"/>
    <w:link w:val="2"/>
    <w:rsid w:val="00EF4E0D"/>
    <w:pPr>
      <w:widowControl w:val="0"/>
      <w:shd w:val="clear" w:color="auto" w:fill="FFFFFF"/>
      <w:spacing w:after="0" w:line="374" w:lineRule="exact"/>
      <w:jc w:val="center"/>
    </w:pPr>
    <w:rPr>
      <w:rFonts w:ascii="Georgia" w:eastAsia="Georgia" w:hAnsi="Georgia" w:cs="Georgia"/>
      <w:sz w:val="32"/>
      <w:szCs w:val="32"/>
    </w:rPr>
  </w:style>
  <w:style w:type="paragraph" w:customStyle="1" w:styleId="50">
    <w:name w:val="Основной текст (5)"/>
    <w:basedOn w:val="a"/>
    <w:link w:val="5"/>
    <w:rsid w:val="00EF4E0D"/>
    <w:pPr>
      <w:widowControl w:val="0"/>
      <w:shd w:val="clear" w:color="auto" w:fill="FFFFFF"/>
      <w:spacing w:after="0" w:line="374" w:lineRule="exact"/>
      <w:jc w:val="center"/>
    </w:pPr>
    <w:rPr>
      <w:rFonts w:ascii="Georgia" w:eastAsia="Georgia" w:hAnsi="Georgia" w:cs="Georgia"/>
      <w:b/>
      <w:bCs/>
      <w:i/>
      <w:iCs/>
      <w:sz w:val="24"/>
      <w:szCs w:val="24"/>
    </w:rPr>
  </w:style>
  <w:style w:type="paragraph" w:customStyle="1" w:styleId="22">
    <w:name w:val="Заголовок №2"/>
    <w:basedOn w:val="a"/>
    <w:link w:val="21"/>
    <w:rsid w:val="00EF4E0D"/>
    <w:pPr>
      <w:widowControl w:val="0"/>
      <w:shd w:val="clear" w:color="auto" w:fill="FFFFFF"/>
      <w:spacing w:after="420" w:line="0" w:lineRule="atLeast"/>
      <w:outlineLvl w:val="1"/>
    </w:pPr>
    <w:rPr>
      <w:rFonts w:ascii="Times New Roman" w:eastAsia="Times New Roman" w:hAnsi="Times New Roman" w:cs="Times New Roman"/>
      <w:b/>
      <w:bCs/>
      <w:sz w:val="28"/>
      <w:szCs w:val="28"/>
    </w:rPr>
  </w:style>
  <w:style w:type="paragraph" w:styleId="a3">
    <w:name w:val="footer"/>
    <w:basedOn w:val="a"/>
    <w:link w:val="a4"/>
    <w:uiPriority w:val="99"/>
    <w:unhideWhenUsed/>
    <w:rsid w:val="00EF4E0D"/>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val="uk-UA" w:eastAsia="uk-UA" w:bidi="uk-UA"/>
    </w:rPr>
  </w:style>
  <w:style w:type="character" w:customStyle="1" w:styleId="a4">
    <w:name w:val="Нижний колонтитул Знак"/>
    <w:basedOn w:val="a0"/>
    <w:link w:val="a3"/>
    <w:uiPriority w:val="99"/>
    <w:rsid w:val="00EF4E0D"/>
    <w:rPr>
      <w:rFonts w:ascii="Arial Unicode MS" w:eastAsia="Arial Unicode MS" w:hAnsi="Arial Unicode MS" w:cs="Arial Unicode MS"/>
      <w:color w:val="000000"/>
      <w:sz w:val="24"/>
      <w:szCs w:val="24"/>
      <w:lang w:val="uk-UA" w:eastAsia="uk-UA" w:bidi="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5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link w:val="40"/>
    <w:rsid w:val="00EF4E0D"/>
    <w:rPr>
      <w:rFonts w:ascii="Georgia" w:eastAsia="Georgia" w:hAnsi="Georgia" w:cs="Georgia"/>
      <w:sz w:val="24"/>
      <w:szCs w:val="24"/>
      <w:shd w:val="clear" w:color="auto" w:fill="FFFFFF"/>
    </w:rPr>
  </w:style>
  <w:style w:type="character" w:customStyle="1" w:styleId="1">
    <w:name w:val="Заголовок №1_"/>
    <w:link w:val="10"/>
    <w:rsid w:val="00EF4E0D"/>
    <w:rPr>
      <w:rFonts w:ascii="Georgia" w:eastAsia="Georgia" w:hAnsi="Georgia" w:cs="Georgia"/>
      <w:b/>
      <w:bCs/>
      <w:sz w:val="40"/>
      <w:szCs w:val="40"/>
      <w:shd w:val="clear" w:color="auto" w:fill="FFFFFF"/>
    </w:rPr>
  </w:style>
  <w:style w:type="character" w:customStyle="1" w:styleId="2">
    <w:name w:val="Основной текст (2)_"/>
    <w:link w:val="20"/>
    <w:rsid w:val="00EF4E0D"/>
    <w:rPr>
      <w:rFonts w:ascii="Georgia" w:eastAsia="Georgia" w:hAnsi="Georgia" w:cs="Georgia"/>
      <w:sz w:val="32"/>
      <w:szCs w:val="32"/>
      <w:shd w:val="clear" w:color="auto" w:fill="FFFFFF"/>
    </w:rPr>
  </w:style>
  <w:style w:type="character" w:customStyle="1" w:styleId="5">
    <w:name w:val="Основной текст (5)_"/>
    <w:link w:val="50"/>
    <w:rsid w:val="00EF4E0D"/>
    <w:rPr>
      <w:rFonts w:ascii="Georgia" w:eastAsia="Georgia" w:hAnsi="Georgia" w:cs="Georgia"/>
      <w:b/>
      <w:bCs/>
      <w:i/>
      <w:iCs/>
      <w:sz w:val="24"/>
      <w:szCs w:val="24"/>
      <w:shd w:val="clear" w:color="auto" w:fill="FFFFFF"/>
    </w:rPr>
  </w:style>
  <w:style w:type="character" w:customStyle="1" w:styleId="21">
    <w:name w:val="Заголовок №2_"/>
    <w:link w:val="22"/>
    <w:rsid w:val="00EF4E0D"/>
    <w:rPr>
      <w:rFonts w:ascii="Times New Roman" w:eastAsia="Times New Roman" w:hAnsi="Times New Roman" w:cs="Times New Roman"/>
      <w:b/>
      <w:bCs/>
      <w:sz w:val="28"/>
      <w:szCs w:val="28"/>
      <w:shd w:val="clear" w:color="auto" w:fill="FFFFFF"/>
    </w:rPr>
  </w:style>
  <w:style w:type="character" w:customStyle="1" w:styleId="41pt">
    <w:name w:val="Основной текст (4) + Интервал 1 pt"/>
    <w:rsid w:val="00EF4E0D"/>
    <w:rPr>
      <w:rFonts w:ascii="Georgia" w:eastAsia="Georgia" w:hAnsi="Georgia" w:cs="Georgia"/>
      <w:b w:val="0"/>
      <w:bCs w:val="0"/>
      <w:i w:val="0"/>
      <w:iCs w:val="0"/>
      <w:smallCaps w:val="0"/>
      <w:strike w:val="0"/>
      <w:color w:val="000000"/>
      <w:spacing w:val="30"/>
      <w:w w:val="100"/>
      <w:position w:val="0"/>
      <w:sz w:val="24"/>
      <w:szCs w:val="24"/>
      <w:u w:val="none"/>
      <w:lang w:val="uk-UA" w:eastAsia="uk-UA" w:bidi="uk-UA"/>
    </w:rPr>
  </w:style>
  <w:style w:type="character" w:customStyle="1" w:styleId="4Exact">
    <w:name w:val="Основной текст (4) Exact"/>
    <w:rsid w:val="00EF4E0D"/>
    <w:rPr>
      <w:rFonts w:ascii="Georgia" w:eastAsia="Georgia" w:hAnsi="Georgia" w:cs="Georgia"/>
      <w:b w:val="0"/>
      <w:bCs w:val="0"/>
      <w:i w:val="0"/>
      <w:iCs w:val="0"/>
      <w:smallCaps w:val="0"/>
      <w:strike w:val="0"/>
      <w:sz w:val="24"/>
      <w:szCs w:val="24"/>
      <w:u w:val="none"/>
    </w:rPr>
  </w:style>
  <w:style w:type="character" w:customStyle="1" w:styleId="413ptExact">
    <w:name w:val="Основной текст (4) + 13 pt;Курсив Exact"/>
    <w:rsid w:val="00EF4E0D"/>
    <w:rPr>
      <w:rFonts w:ascii="Georgia" w:eastAsia="Georgia" w:hAnsi="Georgia" w:cs="Georgia"/>
      <w:b/>
      <w:bCs/>
      <w:i/>
      <w:iCs/>
      <w:smallCaps w:val="0"/>
      <w:strike w:val="0"/>
      <w:color w:val="000000"/>
      <w:spacing w:val="0"/>
      <w:w w:val="100"/>
      <w:position w:val="0"/>
      <w:sz w:val="26"/>
      <w:szCs w:val="26"/>
      <w:u w:val="none"/>
      <w:lang w:val="uk-UA" w:eastAsia="uk-UA" w:bidi="uk-UA"/>
    </w:rPr>
  </w:style>
  <w:style w:type="paragraph" w:customStyle="1" w:styleId="40">
    <w:name w:val="Основной текст (4)"/>
    <w:basedOn w:val="a"/>
    <w:link w:val="4"/>
    <w:rsid w:val="00EF4E0D"/>
    <w:pPr>
      <w:widowControl w:val="0"/>
      <w:shd w:val="clear" w:color="auto" w:fill="FFFFFF"/>
      <w:spacing w:after="2940" w:line="634" w:lineRule="exact"/>
      <w:jc w:val="center"/>
    </w:pPr>
    <w:rPr>
      <w:rFonts w:ascii="Georgia" w:eastAsia="Georgia" w:hAnsi="Georgia" w:cs="Georgia"/>
      <w:sz w:val="24"/>
      <w:szCs w:val="24"/>
    </w:rPr>
  </w:style>
  <w:style w:type="paragraph" w:customStyle="1" w:styleId="10">
    <w:name w:val="Заголовок №1"/>
    <w:basedOn w:val="a"/>
    <w:link w:val="1"/>
    <w:rsid w:val="00EF4E0D"/>
    <w:pPr>
      <w:widowControl w:val="0"/>
      <w:shd w:val="clear" w:color="auto" w:fill="FFFFFF"/>
      <w:spacing w:before="2940" w:after="0" w:line="374" w:lineRule="exact"/>
      <w:jc w:val="center"/>
      <w:outlineLvl w:val="0"/>
    </w:pPr>
    <w:rPr>
      <w:rFonts w:ascii="Georgia" w:eastAsia="Georgia" w:hAnsi="Georgia" w:cs="Georgia"/>
      <w:b/>
      <w:bCs/>
      <w:sz w:val="40"/>
      <w:szCs w:val="40"/>
    </w:rPr>
  </w:style>
  <w:style w:type="paragraph" w:customStyle="1" w:styleId="20">
    <w:name w:val="Основной текст (2)"/>
    <w:basedOn w:val="a"/>
    <w:link w:val="2"/>
    <w:rsid w:val="00EF4E0D"/>
    <w:pPr>
      <w:widowControl w:val="0"/>
      <w:shd w:val="clear" w:color="auto" w:fill="FFFFFF"/>
      <w:spacing w:after="0" w:line="374" w:lineRule="exact"/>
      <w:jc w:val="center"/>
    </w:pPr>
    <w:rPr>
      <w:rFonts w:ascii="Georgia" w:eastAsia="Georgia" w:hAnsi="Georgia" w:cs="Georgia"/>
      <w:sz w:val="32"/>
      <w:szCs w:val="32"/>
    </w:rPr>
  </w:style>
  <w:style w:type="paragraph" w:customStyle="1" w:styleId="50">
    <w:name w:val="Основной текст (5)"/>
    <w:basedOn w:val="a"/>
    <w:link w:val="5"/>
    <w:rsid w:val="00EF4E0D"/>
    <w:pPr>
      <w:widowControl w:val="0"/>
      <w:shd w:val="clear" w:color="auto" w:fill="FFFFFF"/>
      <w:spacing w:after="0" w:line="374" w:lineRule="exact"/>
      <w:jc w:val="center"/>
    </w:pPr>
    <w:rPr>
      <w:rFonts w:ascii="Georgia" w:eastAsia="Georgia" w:hAnsi="Georgia" w:cs="Georgia"/>
      <w:b/>
      <w:bCs/>
      <w:i/>
      <w:iCs/>
      <w:sz w:val="24"/>
      <w:szCs w:val="24"/>
    </w:rPr>
  </w:style>
  <w:style w:type="paragraph" w:customStyle="1" w:styleId="22">
    <w:name w:val="Заголовок №2"/>
    <w:basedOn w:val="a"/>
    <w:link w:val="21"/>
    <w:rsid w:val="00EF4E0D"/>
    <w:pPr>
      <w:widowControl w:val="0"/>
      <w:shd w:val="clear" w:color="auto" w:fill="FFFFFF"/>
      <w:spacing w:after="420" w:line="0" w:lineRule="atLeast"/>
      <w:outlineLvl w:val="1"/>
    </w:pPr>
    <w:rPr>
      <w:rFonts w:ascii="Times New Roman" w:eastAsia="Times New Roman" w:hAnsi="Times New Roman" w:cs="Times New Roman"/>
      <w:b/>
      <w:bCs/>
      <w:sz w:val="28"/>
      <w:szCs w:val="28"/>
    </w:rPr>
  </w:style>
  <w:style w:type="paragraph" w:styleId="a3">
    <w:name w:val="footer"/>
    <w:basedOn w:val="a"/>
    <w:link w:val="a4"/>
    <w:uiPriority w:val="99"/>
    <w:unhideWhenUsed/>
    <w:rsid w:val="00EF4E0D"/>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val="uk-UA" w:eastAsia="uk-UA" w:bidi="uk-UA"/>
    </w:rPr>
  </w:style>
  <w:style w:type="character" w:customStyle="1" w:styleId="a4">
    <w:name w:val="Нижний колонтитул Знак"/>
    <w:basedOn w:val="a0"/>
    <w:link w:val="a3"/>
    <w:uiPriority w:val="99"/>
    <w:rsid w:val="00EF4E0D"/>
    <w:rPr>
      <w:rFonts w:ascii="Arial Unicode MS" w:eastAsia="Arial Unicode MS" w:hAnsi="Arial Unicode MS" w:cs="Arial Unicode MS"/>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2818</Words>
  <Characters>16067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6</cp:revision>
  <cp:lastPrinted>2021-01-12T20:05:00Z</cp:lastPrinted>
  <dcterms:created xsi:type="dcterms:W3CDTF">2021-06-24T08:22:00Z</dcterms:created>
  <dcterms:modified xsi:type="dcterms:W3CDTF">2021-06-24T10:31:00Z</dcterms:modified>
</cp:coreProperties>
</file>