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393" w:rsidRPr="004C649A" w:rsidRDefault="00C64393" w:rsidP="00C64393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>
        <w:rPr>
          <w:rStyle w:val="a4"/>
          <w:b w:val="0"/>
          <w:color w:val="000000"/>
          <w:sz w:val="28"/>
          <w:szCs w:val="28"/>
          <w:lang w:val="uk-UA"/>
        </w:rPr>
        <w:t xml:space="preserve">           </w:t>
      </w:r>
      <w:r w:rsidRPr="004C649A">
        <w:rPr>
          <w:rStyle w:val="a4"/>
          <w:b w:val="0"/>
          <w:color w:val="000000"/>
          <w:lang w:val="uk-UA"/>
        </w:rPr>
        <w:t xml:space="preserve">Додаток </w:t>
      </w:r>
      <w:r>
        <w:rPr>
          <w:rStyle w:val="a4"/>
          <w:b w:val="0"/>
          <w:color w:val="000000"/>
          <w:lang w:val="uk-UA"/>
        </w:rPr>
        <w:t>2</w:t>
      </w:r>
    </w:p>
    <w:p w:rsidR="00C64393" w:rsidRDefault="00C64393" w:rsidP="00C64393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 w:rsidRPr="00685337">
        <w:rPr>
          <w:rStyle w:val="a4"/>
          <w:b w:val="0"/>
          <w:color w:val="000000"/>
          <w:lang w:val="uk-UA"/>
        </w:rPr>
        <w:t xml:space="preserve">                                 </w:t>
      </w:r>
      <w:r>
        <w:rPr>
          <w:rStyle w:val="a4"/>
          <w:b w:val="0"/>
          <w:color w:val="000000"/>
          <w:lang w:val="uk-UA"/>
        </w:rPr>
        <w:t xml:space="preserve">    </w:t>
      </w:r>
      <w:r w:rsidRPr="00685337">
        <w:rPr>
          <w:rStyle w:val="a4"/>
          <w:b w:val="0"/>
          <w:color w:val="000000"/>
          <w:lang w:val="uk-UA"/>
        </w:rPr>
        <w:t xml:space="preserve"> </w:t>
      </w:r>
      <w:r>
        <w:rPr>
          <w:rStyle w:val="a4"/>
          <w:b w:val="0"/>
          <w:color w:val="000000"/>
          <w:lang w:val="uk-UA"/>
        </w:rPr>
        <w:t>до рішення</w:t>
      </w:r>
      <w:r w:rsidRPr="00685337">
        <w:rPr>
          <w:rStyle w:val="a4"/>
          <w:b w:val="0"/>
          <w:color w:val="000000"/>
          <w:lang w:val="uk-UA"/>
        </w:rPr>
        <w:t xml:space="preserve"> дев’ятої сесії </w:t>
      </w:r>
    </w:p>
    <w:p w:rsidR="00C64393" w:rsidRPr="00685337" w:rsidRDefault="00C64393" w:rsidP="00C64393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/>
          <w:lang w:val="uk-UA"/>
        </w:rPr>
      </w:pPr>
      <w:r>
        <w:rPr>
          <w:rStyle w:val="a4"/>
          <w:b w:val="0"/>
          <w:color w:val="000000"/>
          <w:lang w:val="uk-UA"/>
        </w:rPr>
        <w:t xml:space="preserve">                                                                           </w:t>
      </w:r>
      <w:r w:rsidRPr="00685337">
        <w:rPr>
          <w:rStyle w:val="a4"/>
          <w:b w:val="0"/>
          <w:color w:val="000000"/>
          <w:lang w:val="uk-UA"/>
        </w:rPr>
        <w:t>Лубенської районної ради</w:t>
      </w:r>
      <w:r>
        <w:rPr>
          <w:rStyle w:val="a4"/>
          <w:b w:val="0"/>
          <w:color w:val="000000"/>
          <w:lang w:val="uk-UA"/>
        </w:rPr>
        <w:t xml:space="preserve"> восьмого скликання</w:t>
      </w:r>
    </w:p>
    <w:p w:rsidR="00C64393" w:rsidRPr="00605320" w:rsidRDefault="00C64393" w:rsidP="00C64393">
      <w:pPr>
        <w:pStyle w:val="a3"/>
        <w:tabs>
          <w:tab w:val="left" w:pos="3312"/>
        </w:tabs>
        <w:spacing w:before="0" w:beforeAutospacing="0" w:after="0" w:afterAutospacing="0"/>
        <w:rPr>
          <w:rStyle w:val="a4"/>
          <w:b w:val="0"/>
          <w:color w:val="000000"/>
          <w:lang w:val="uk-UA"/>
        </w:rPr>
      </w:pPr>
      <w:r w:rsidRPr="00685337">
        <w:rPr>
          <w:rStyle w:val="a4"/>
          <w:b w:val="0"/>
          <w:color w:val="000000"/>
          <w:lang w:val="uk-UA"/>
        </w:rPr>
        <w:tab/>
      </w:r>
      <w:r>
        <w:rPr>
          <w:rStyle w:val="a4"/>
          <w:b w:val="0"/>
          <w:color w:val="000000"/>
          <w:lang w:val="uk-UA"/>
        </w:rPr>
        <w:t xml:space="preserve">                     від 21 грудня </w:t>
      </w:r>
      <w:r w:rsidRPr="00685337">
        <w:rPr>
          <w:rStyle w:val="a4"/>
          <w:b w:val="0"/>
          <w:color w:val="000000"/>
          <w:lang w:val="uk-UA"/>
        </w:rPr>
        <w:t xml:space="preserve">2021року </w:t>
      </w:r>
      <w:r>
        <w:rPr>
          <w:rStyle w:val="a4"/>
          <w:b w:val="0"/>
          <w:color w:val="000000"/>
          <w:lang w:val="uk-UA"/>
        </w:rPr>
        <w:t xml:space="preserve"> </w:t>
      </w:r>
      <w:r w:rsidRPr="00685337">
        <w:rPr>
          <w:rStyle w:val="a4"/>
          <w:b w:val="0"/>
          <w:color w:val="000000"/>
          <w:lang w:val="uk-UA"/>
        </w:rPr>
        <w:t xml:space="preserve">№ </w:t>
      </w:r>
      <w:r>
        <w:rPr>
          <w:rStyle w:val="a4"/>
          <w:b w:val="0"/>
          <w:color w:val="000000"/>
          <w:lang w:val="uk-UA"/>
        </w:rPr>
        <w:t>166-</w:t>
      </w:r>
      <w:r>
        <w:rPr>
          <w:rStyle w:val="a4"/>
          <w:b w:val="0"/>
          <w:color w:val="000000"/>
          <w:lang w:val="en-US"/>
        </w:rPr>
        <w:t>IX</w:t>
      </w:r>
    </w:p>
    <w:p w:rsidR="00C64393" w:rsidRDefault="00C64393" w:rsidP="00C64393">
      <w:pPr>
        <w:pStyle w:val="a3"/>
        <w:tabs>
          <w:tab w:val="left" w:pos="3312"/>
        </w:tabs>
        <w:spacing w:before="0" w:beforeAutospacing="0" w:after="0" w:afterAutospacing="0"/>
        <w:rPr>
          <w:rStyle w:val="a4"/>
          <w:rFonts w:ascii="Arial" w:hAnsi="Arial" w:cs="Arial"/>
          <w:color w:val="000000"/>
          <w:sz w:val="18"/>
          <w:szCs w:val="18"/>
          <w:lang w:val="uk-UA"/>
        </w:rPr>
      </w:pPr>
    </w:p>
    <w:p w:rsidR="00C64393" w:rsidRDefault="00C64393" w:rsidP="00C64393">
      <w:pPr>
        <w:pStyle w:val="a3"/>
        <w:tabs>
          <w:tab w:val="left" w:pos="3312"/>
        </w:tabs>
        <w:spacing w:before="0" w:beforeAutospacing="0" w:after="0" w:afterAutospacing="0"/>
        <w:rPr>
          <w:rStyle w:val="a4"/>
          <w:rFonts w:ascii="Arial" w:hAnsi="Arial" w:cs="Arial"/>
          <w:color w:val="000000"/>
          <w:sz w:val="18"/>
          <w:szCs w:val="18"/>
          <w:lang w:val="uk-UA"/>
        </w:rPr>
      </w:pPr>
    </w:p>
    <w:p w:rsidR="00C64393" w:rsidRDefault="00C64393" w:rsidP="00C64393">
      <w:pPr>
        <w:pStyle w:val="a3"/>
        <w:tabs>
          <w:tab w:val="left" w:pos="3312"/>
        </w:tabs>
        <w:spacing w:before="0" w:beforeAutospacing="0" w:after="0" w:afterAutospacing="0"/>
        <w:rPr>
          <w:rStyle w:val="a4"/>
          <w:rFonts w:ascii="Arial" w:hAnsi="Arial" w:cs="Arial"/>
          <w:color w:val="000000"/>
          <w:sz w:val="18"/>
          <w:szCs w:val="18"/>
          <w:lang w:val="uk-UA"/>
        </w:rPr>
      </w:pPr>
    </w:p>
    <w:p w:rsidR="00C64393" w:rsidRPr="00605320" w:rsidRDefault="00C64393" w:rsidP="00C64393">
      <w:pPr>
        <w:pStyle w:val="a3"/>
        <w:tabs>
          <w:tab w:val="left" w:pos="3312"/>
        </w:tabs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18"/>
          <w:szCs w:val="18"/>
          <w:lang w:val="uk-UA"/>
        </w:rPr>
      </w:pPr>
    </w:p>
    <w:p w:rsidR="00C64393" w:rsidRDefault="00C64393" w:rsidP="00C64393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605320">
        <w:rPr>
          <w:b/>
          <w:sz w:val="28"/>
          <w:szCs w:val="28"/>
          <w:lang w:val="uk-UA"/>
        </w:rPr>
        <w:t>Ф</w:t>
      </w:r>
      <w:r>
        <w:rPr>
          <w:b/>
          <w:sz w:val="28"/>
          <w:szCs w:val="28"/>
          <w:lang w:val="uk-UA"/>
        </w:rPr>
        <w:t>орма бланка</w:t>
      </w:r>
      <w:r w:rsidRPr="00605320">
        <w:rPr>
          <w:b/>
          <w:sz w:val="28"/>
          <w:szCs w:val="28"/>
          <w:lang w:val="uk-UA"/>
        </w:rPr>
        <w:t xml:space="preserve"> Почесної  грамоти Лубенської районної ради,</w:t>
      </w:r>
    </w:p>
    <w:p w:rsidR="00C64393" w:rsidRDefault="00C64393" w:rsidP="00C64393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605320">
        <w:rPr>
          <w:b/>
          <w:sz w:val="28"/>
          <w:szCs w:val="28"/>
          <w:lang w:val="uk-UA"/>
        </w:rPr>
        <w:t xml:space="preserve"> Грамоти Лубенської районної ради </w:t>
      </w:r>
    </w:p>
    <w:p w:rsidR="00C64393" w:rsidRPr="00605320" w:rsidRDefault="00C64393" w:rsidP="00C64393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 w:rsidRPr="00605320">
        <w:rPr>
          <w:b/>
          <w:sz w:val="28"/>
          <w:szCs w:val="28"/>
          <w:lang w:val="uk-UA"/>
        </w:rPr>
        <w:t>та Подяки Лубенської районної ради</w:t>
      </w:r>
    </w:p>
    <w:p w:rsidR="00C64393" w:rsidRPr="00960C3A" w:rsidRDefault="00C64393" w:rsidP="00C64393">
      <w:pPr>
        <w:rPr>
          <w:rFonts w:ascii="Times New Roman" w:hAnsi="Times New Roman" w:cs="Times New Roman"/>
          <w:sz w:val="28"/>
          <w:szCs w:val="28"/>
        </w:rPr>
      </w:pPr>
      <w:r w:rsidRPr="006053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E18281" wp14:editId="55585D3D">
            <wp:extent cx="5463107" cy="6865620"/>
            <wp:effectExtent l="0" t="0" r="4445" b="0"/>
            <wp:docPr id="1" name="Рисунок 1" descr="C:\Users\ASUS\Desktop\8 скликання\сесії\9 сесія\рішення\165 Положення про почес.Грамоту\0-02-05-5dc159ae1e9334b112e89d7b729ff3aecce3aac9c36432802d8ea794121c0c32_92dfadbdde7511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8 скликання\сесії\9 сесія\рішення\165 Положення про почес.Грамоту\0-02-05-5dc159ae1e9334b112e89d7b729ff3aecce3aac9c36432802d8ea794121c0c32_92dfadbdde7511f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892" cy="687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393" w:rsidRDefault="00C64393" w:rsidP="00C64393">
      <w:pPr>
        <w:rPr>
          <w:rFonts w:ascii="Times New Roman" w:hAnsi="Times New Roman" w:cs="Times New Roman"/>
          <w:sz w:val="28"/>
          <w:szCs w:val="28"/>
        </w:rPr>
      </w:pPr>
    </w:p>
    <w:p w:rsidR="00C64393" w:rsidRDefault="00C64393" w:rsidP="00C6439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053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9FDC6DA" wp14:editId="57C25CEE">
            <wp:extent cx="5940425" cy="4199880"/>
            <wp:effectExtent l="0" t="0" r="3175" b="0"/>
            <wp:docPr id="2" name="Рисунок 2" descr="C:\Users\ASUS\Desktop\8 скликання\сесії\9 сесія\рішення\165 Положення про почес.Грамоту\0-02-05-23a4b8aaf8edf28604a4ed31fcac52631be2787c4e305f08e0f255e36b1bb842_35578b3707b3e6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8 скликання\сесії\9 сесія\рішення\165 Положення про почес.Грамоту\0-02-05-23a4b8aaf8edf28604a4ed31fcac52631be2787c4e305f08e0f255e36b1bb842_35578b3707b3e6a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393" w:rsidRDefault="00C64393" w:rsidP="00C6439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6053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73F817" wp14:editId="3A017E32">
            <wp:extent cx="5940425" cy="4199880"/>
            <wp:effectExtent l="0" t="0" r="3175" b="0"/>
            <wp:docPr id="3" name="Рисунок 3" descr="C:\Users\ASUS\Desktop\8 скликання\сесії\9 сесія\рішення\165 Положення про почес.Грамоту\0-02-05-87f8a1f644f6dcf61cf5c628510e9933de6b06bc71a5a0ca329b612cdfe7019f_fa7f030419957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8 скликання\сесії\9 сесія\рішення\165 Положення про почес.Грамоту\0-02-05-87f8a1f644f6dcf61cf5c628510e9933de6b06bc71a5a0ca329b612cdfe7019f_fa7f0304199572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730" w:rsidRDefault="00745730">
      <w:bookmarkStart w:id="0" w:name="_GoBack"/>
      <w:bookmarkEnd w:id="0"/>
    </w:p>
    <w:sectPr w:rsidR="00745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93"/>
    <w:rsid w:val="00745730"/>
    <w:rsid w:val="00C6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4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43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3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4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43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3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2021-12-28T10:02:00Z</dcterms:created>
  <dcterms:modified xsi:type="dcterms:W3CDTF">2021-12-28T10:02:00Z</dcterms:modified>
</cp:coreProperties>
</file>